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F8A62" w14:textId="77777777" w:rsidR="0094409D" w:rsidRDefault="0094409D" w:rsidP="0094409D">
      <w:pPr>
        <w:pStyle w:val="AGTEC"/>
        <w:jc w:val="center"/>
        <w:rPr>
          <w:b/>
          <w:bCs/>
          <w:sz w:val="48"/>
          <w:lang w:val="en-GB"/>
        </w:rPr>
      </w:pPr>
      <w:bookmarkStart w:id="0" w:name="_Hlk225954563"/>
    </w:p>
    <w:p w14:paraId="23ECAED0" w14:textId="77777777" w:rsidR="0094409D" w:rsidRPr="0070530D" w:rsidRDefault="0094409D" w:rsidP="0094409D">
      <w:pPr>
        <w:pStyle w:val="AGTEC"/>
        <w:jc w:val="center"/>
        <w:rPr>
          <w:b/>
          <w:bCs/>
          <w:sz w:val="48"/>
          <w:lang w:val="en-GB"/>
        </w:rPr>
      </w:pPr>
    </w:p>
    <w:p w14:paraId="49FB39E7" w14:textId="77777777" w:rsidR="0094409D" w:rsidRPr="0070530D" w:rsidRDefault="0094409D" w:rsidP="0094409D">
      <w:pPr>
        <w:pStyle w:val="AGTEC"/>
        <w:jc w:val="center"/>
        <w:rPr>
          <w:b/>
          <w:bCs/>
          <w:sz w:val="48"/>
          <w:lang w:val="en-GB"/>
        </w:rPr>
      </w:pPr>
    </w:p>
    <w:tbl>
      <w:tblPr>
        <w:tblW w:w="39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</w:tblGrid>
      <w:tr w:rsidR="0094409D" w:rsidRPr="00181976" w14:paraId="1E49F5EF" w14:textId="77777777" w:rsidTr="00D2626C">
        <w:trPr>
          <w:cantSplit/>
          <w:jc w:val="center"/>
        </w:trPr>
        <w:tc>
          <w:tcPr>
            <w:tcW w:w="3968" w:type="dxa"/>
          </w:tcPr>
          <w:p w14:paraId="45E932AD" w14:textId="77777777" w:rsidR="0094409D" w:rsidRPr="003B10B5" w:rsidRDefault="0094409D" w:rsidP="00D2626C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94409D" w:rsidRPr="00181976" w14:paraId="5F256B68" w14:textId="77777777" w:rsidTr="00D2626C">
        <w:trPr>
          <w:cantSplit/>
          <w:jc w:val="center"/>
        </w:trPr>
        <w:tc>
          <w:tcPr>
            <w:tcW w:w="3968" w:type="dxa"/>
          </w:tcPr>
          <w:p w14:paraId="166C988F" w14:textId="77777777" w:rsidR="0094409D" w:rsidRPr="003B10B5" w:rsidRDefault="0094409D" w:rsidP="00D2626C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94409D" w14:paraId="58838237" w14:textId="77777777" w:rsidTr="00D2626C">
        <w:trPr>
          <w:cantSplit/>
          <w:jc w:val="center"/>
        </w:trPr>
        <w:tc>
          <w:tcPr>
            <w:tcW w:w="3968" w:type="dxa"/>
          </w:tcPr>
          <w:p w14:paraId="39965D3B" w14:textId="5D47706B" w:rsidR="0094409D" w:rsidRPr="003B10B5" w:rsidRDefault="0094409D" w:rsidP="00D2626C">
            <w:pPr>
              <w:pStyle w:val="Annex"/>
            </w:pPr>
            <w:bookmarkStart w:id="1" w:name="_Toc214270717"/>
            <w:r w:rsidRPr="003B10B5">
              <w:t xml:space="preserve">ANNEX   </w:t>
            </w:r>
            <w:r>
              <w:t>B</w:t>
            </w:r>
            <w:bookmarkEnd w:id="1"/>
          </w:p>
        </w:tc>
      </w:tr>
    </w:tbl>
    <w:p w14:paraId="48275365" w14:textId="77777777" w:rsidR="0094409D" w:rsidRPr="003B10B5" w:rsidRDefault="0094409D" w:rsidP="0094409D">
      <w:pPr>
        <w:pStyle w:val="AGTEC"/>
        <w:spacing w:after="120" w:line="276" w:lineRule="auto"/>
        <w:rPr>
          <w:lang w:val="en-GB"/>
        </w:rPr>
      </w:pPr>
    </w:p>
    <w:p w14:paraId="27B7143F" w14:textId="77777777" w:rsidR="0094409D" w:rsidRPr="003B10B5" w:rsidRDefault="0094409D" w:rsidP="0094409D">
      <w:pPr>
        <w:pStyle w:val="AGTEC"/>
        <w:spacing w:after="120" w:line="276" w:lineRule="auto"/>
        <w:rPr>
          <w:lang w:val="en-GB"/>
        </w:rPr>
      </w:pPr>
    </w:p>
    <w:p w14:paraId="35908476" w14:textId="77777777" w:rsidR="0094409D" w:rsidRPr="003B10B5" w:rsidRDefault="0094409D" w:rsidP="0094409D">
      <w:pPr>
        <w:pStyle w:val="AGTEC"/>
        <w:spacing w:after="120" w:line="276" w:lineRule="auto"/>
        <w:rPr>
          <w:lang w:val="en-GB"/>
        </w:rPr>
      </w:pPr>
    </w:p>
    <w:p w14:paraId="043678F7" w14:textId="77777777" w:rsidR="0094409D" w:rsidRPr="003B10B5" w:rsidRDefault="0094409D" w:rsidP="0094409D">
      <w:pPr>
        <w:pStyle w:val="AGTEC"/>
        <w:spacing w:after="120" w:line="276" w:lineRule="auto"/>
        <w:rPr>
          <w:lang w:val="en-GB"/>
        </w:rPr>
      </w:pPr>
    </w:p>
    <w:p w14:paraId="38CB43E5" w14:textId="77777777" w:rsidR="0094409D" w:rsidRPr="003B10B5" w:rsidRDefault="0094409D" w:rsidP="0094409D">
      <w:pPr>
        <w:pStyle w:val="AGTEC"/>
        <w:spacing w:after="120" w:line="276" w:lineRule="auto"/>
        <w:rPr>
          <w:lang w:val="en-GB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94409D" w:rsidRPr="00AF48CD" w14:paraId="1AB2E105" w14:textId="77777777" w:rsidTr="00D2626C">
        <w:trPr>
          <w:cantSplit/>
          <w:trHeight w:val="440"/>
          <w:jc w:val="center"/>
        </w:trPr>
        <w:tc>
          <w:tcPr>
            <w:tcW w:w="978" w:type="dxa"/>
          </w:tcPr>
          <w:p w14:paraId="68F86974" w14:textId="77777777" w:rsidR="0094409D" w:rsidRPr="00503206" w:rsidRDefault="0094409D" w:rsidP="00D2626C">
            <w:pPr>
              <w:pStyle w:val="AGTEC"/>
              <w:rPr>
                <w:lang w:val="en-GB"/>
              </w:rPr>
            </w:pPr>
            <w:r w:rsidRPr="00503206">
              <w:rPr>
                <w:lang w:val="en-GB"/>
              </w:rPr>
              <w:t>TITLE</w:t>
            </w:r>
          </w:p>
        </w:tc>
        <w:tc>
          <w:tcPr>
            <w:tcW w:w="8630" w:type="dxa"/>
            <w:vAlign w:val="center"/>
          </w:tcPr>
          <w:p w14:paraId="1CF26900" w14:textId="77777777" w:rsidR="0094409D" w:rsidRDefault="0094409D" w:rsidP="00D2626C">
            <w:pPr>
              <w:pStyle w:val="AnnexTitle"/>
            </w:pPr>
            <w:bookmarkStart w:id="2" w:name="_Toc214270718"/>
            <w:r>
              <w:t>COMPLIANCE CHECKLIST to the QRS-108 requirements</w:t>
            </w:r>
            <w:bookmarkEnd w:id="2"/>
          </w:p>
        </w:tc>
      </w:tr>
    </w:tbl>
    <w:p w14:paraId="5B6F433F" w14:textId="77777777" w:rsidR="0094409D" w:rsidRDefault="0094409D" w:rsidP="0094409D">
      <w:pPr>
        <w:rPr>
          <w:lang w:val="en-US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94409D" w:rsidRPr="00AF48CD" w14:paraId="15CCDDC5" w14:textId="77777777" w:rsidTr="00D2626C">
        <w:trPr>
          <w:cantSplit/>
          <w:trHeight w:val="440"/>
          <w:jc w:val="center"/>
        </w:trPr>
        <w:tc>
          <w:tcPr>
            <w:tcW w:w="978" w:type="dxa"/>
          </w:tcPr>
          <w:p w14:paraId="5673BE33" w14:textId="77777777" w:rsidR="0094409D" w:rsidRPr="00E64617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64617">
              <w:rPr>
                <w:rFonts w:ascii="Arial" w:hAnsi="Arial" w:cs="Arial"/>
                <w:sz w:val="22"/>
                <w:szCs w:val="22"/>
                <w:lang w:val="en-GB"/>
              </w:rPr>
              <w:t>SCOPE</w:t>
            </w:r>
          </w:p>
        </w:tc>
        <w:tc>
          <w:tcPr>
            <w:tcW w:w="8630" w:type="dxa"/>
            <w:vAlign w:val="center"/>
          </w:tcPr>
          <w:p w14:paraId="31547D19" w14:textId="77777777" w:rsidR="0094409D" w:rsidRPr="00FB4F0B" w:rsidRDefault="0094409D" w:rsidP="00D2626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B4F0B">
              <w:rPr>
                <w:rFonts w:ascii="Arial" w:hAnsi="Arial" w:cs="Arial"/>
                <w:sz w:val="22"/>
                <w:szCs w:val="22"/>
                <w:lang w:val="en-US"/>
              </w:rPr>
              <w:t>The following checklist shall be used for verifying the correctness and completeness of your QP.</w:t>
            </w:r>
          </w:p>
          <w:p w14:paraId="1150085E" w14:textId="77777777" w:rsidR="0094409D" w:rsidRPr="00FB4F0B" w:rsidRDefault="0094409D" w:rsidP="00D2626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B4F0B">
              <w:rPr>
                <w:rFonts w:ascii="Arial" w:hAnsi="Arial" w:cs="Arial"/>
                <w:sz w:val="22"/>
                <w:szCs w:val="22"/>
                <w:lang w:val="en-US"/>
              </w:rPr>
              <w:t xml:space="preserve">Supplier shall declare the </w:t>
            </w:r>
            <w:r w:rsidRPr="00FB4F0B">
              <w:rPr>
                <w:rFonts w:ascii="Arial" w:hAnsi="Arial" w:cs="Arial"/>
                <w:iCs/>
                <w:sz w:val="22"/>
                <w:szCs w:val="22"/>
                <w:lang w:val="en-US"/>
              </w:rPr>
              <w:t xml:space="preserve">compliance, non-compliance or non-applicability </w:t>
            </w:r>
            <w:r w:rsidRPr="00FB4F0B">
              <w:rPr>
                <w:rFonts w:ascii="Arial" w:hAnsi="Arial" w:cs="Arial"/>
                <w:sz w:val="22"/>
                <w:szCs w:val="22"/>
                <w:lang w:val="en-US"/>
              </w:rPr>
              <w:t>for each item of the list, by checking the relevant check-box. In case of deviation from QP template and/or reference to other supplier procedure, please identify the applicable document(s) and paragraph(s) in the 7</w:t>
            </w:r>
            <w:r w:rsidRPr="00FB4F0B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th</w:t>
            </w:r>
            <w:r w:rsidRPr="00FB4F0B">
              <w:rPr>
                <w:rFonts w:ascii="Arial" w:hAnsi="Arial" w:cs="Arial"/>
                <w:sz w:val="22"/>
                <w:szCs w:val="22"/>
                <w:lang w:val="en-US"/>
              </w:rPr>
              <w:t xml:space="preserve"> column.</w:t>
            </w:r>
          </w:p>
          <w:p w14:paraId="465DC149" w14:textId="77777777" w:rsidR="0094409D" w:rsidRPr="00FB4F0B" w:rsidRDefault="0094409D" w:rsidP="00D2626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B4F0B">
              <w:rPr>
                <w:rFonts w:ascii="Arial" w:hAnsi="Arial" w:cs="Arial"/>
                <w:sz w:val="22"/>
                <w:szCs w:val="22"/>
                <w:lang w:val="en-US"/>
              </w:rPr>
              <w:t>Use the “NOTES” column for any additional information. The filling of this check-list and its delivery to LH are mandatory for QP approval.</w:t>
            </w:r>
          </w:p>
        </w:tc>
      </w:tr>
    </w:tbl>
    <w:p w14:paraId="6F6496A5" w14:textId="77777777" w:rsidR="0094409D" w:rsidRPr="00F32772" w:rsidRDefault="0094409D" w:rsidP="0094409D">
      <w:pPr>
        <w:rPr>
          <w:lang w:val="en-US"/>
        </w:rPr>
      </w:pPr>
    </w:p>
    <w:p w14:paraId="00F42E1C" w14:textId="77777777" w:rsidR="0094409D" w:rsidRPr="00BE7699" w:rsidRDefault="0094409D" w:rsidP="0094409D">
      <w:pPr>
        <w:rPr>
          <w:rFonts w:ascii="Arial" w:hAnsi="Arial" w:cs="Arial"/>
          <w:sz w:val="22"/>
          <w:szCs w:val="22"/>
          <w:lang w:val="en-GB"/>
        </w:rPr>
      </w:pPr>
      <w:r>
        <w:rPr>
          <w:lang w:val="en-GB"/>
        </w:rPr>
        <w:br w:type="page"/>
      </w:r>
    </w:p>
    <w:p w14:paraId="32998685" w14:textId="77777777" w:rsidR="0094409D" w:rsidRPr="009D05A0" w:rsidRDefault="0094409D" w:rsidP="0094409D">
      <w:pPr>
        <w:rPr>
          <w:rFonts w:ascii="Arial" w:hAnsi="Arial" w:cs="Arial"/>
          <w:b/>
          <w:sz w:val="22"/>
          <w:szCs w:val="22"/>
          <w:u w:val="single"/>
          <w:lang w:val="en-GB"/>
        </w:rPr>
      </w:pPr>
      <w:r w:rsidRPr="009D05A0">
        <w:rPr>
          <w:rFonts w:ascii="Arial" w:hAnsi="Arial" w:cs="Arial"/>
          <w:b/>
          <w:sz w:val="22"/>
          <w:szCs w:val="22"/>
          <w:u w:val="single"/>
          <w:lang w:val="en-GB"/>
        </w:rPr>
        <w:lastRenderedPageBreak/>
        <w:t>Reviewer(s):</w:t>
      </w:r>
    </w:p>
    <w:p w14:paraId="46CA6573" w14:textId="77777777" w:rsidR="0094409D" w:rsidRPr="009D05A0" w:rsidRDefault="0094409D" w:rsidP="0094409D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6"/>
        <w:gridCol w:w="3385"/>
        <w:gridCol w:w="2798"/>
        <w:gridCol w:w="1409"/>
        <w:gridCol w:w="5367"/>
      </w:tblGrid>
      <w:tr w:rsidR="0094409D" w:rsidRPr="009D05A0" w14:paraId="0DEF3989" w14:textId="77777777" w:rsidTr="00D2626C">
        <w:trPr>
          <w:trHeight w:val="445"/>
        </w:trPr>
        <w:tc>
          <w:tcPr>
            <w:tcW w:w="976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5DA2B68B" w14:textId="77777777" w:rsidR="0094409D" w:rsidRPr="009D05A0" w:rsidRDefault="0094409D" w:rsidP="00D2626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Review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Stage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4641D8D9" w14:textId="77777777" w:rsidR="0094409D" w:rsidRPr="009D05A0" w:rsidRDefault="0094409D" w:rsidP="00D2626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6728DB51" w14:textId="77777777" w:rsidR="0094409D" w:rsidRPr="009D05A0" w:rsidRDefault="0094409D" w:rsidP="00D2626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25728E24" w14:textId="77777777" w:rsidR="0094409D" w:rsidRPr="009D05A0" w:rsidRDefault="0094409D" w:rsidP="00D2626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367" w:type="dxa"/>
            <w:tcBorders>
              <w:left w:val="single" w:sz="4" w:space="0" w:color="auto"/>
            </w:tcBorders>
            <w:shd w:val="clear" w:color="auto" w:fill="C1E4F5" w:themeFill="accent1" w:themeFillTint="33"/>
            <w:vAlign w:val="center"/>
          </w:tcPr>
          <w:p w14:paraId="36C3BB25" w14:textId="77777777" w:rsidR="0094409D" w:rsidRPr="009D05A0" w:rsidRDefault="0094409D" w:rsidP="00D2626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</w:t>
            </w:r>
          </w:p>
        </w:tc>
      </w:tr>
      <w:tr w:rsidR="0094409D" w:rsidRPr="009D05A0" w14:paraId="706B362C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2D7EEE00" w14:textId="77777777" w:rsidR="0094409D" w:rsidRPr="00BE7699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BE7699">
              <w:rPr>
                <w:rFonts w:ascii="Arial" w:hAnsi="Arial" w:cs="Arial"/>
                <w:b/>
                <w:bCs/>
                <w:sz w:val="20"/>
                <w:lang w:val="en-GB"/>
              </w:rPr>
              <w:t>1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7D366F" w14:textId="77777777" w:rsidR="0094409D" w:rsidRPr="00BE7699" w:rsidRDefault="0094409D" w:rsidP="00D2626C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9E489E" w14:textId="77777777" w:rsidR="0094409D" w:rsidRPr="00BE7699" w:rsidRDefault="0094409D" w:rsidP="00D2626C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54BED2" w14:textId="77777777" w:rsidR="0094409D" w:rsidRPr="00BE7699" w:rsidRDefault="0094409D" w:rsidP="00D2626C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20296DEF" w14:textId="77777777" w:rsidR="0094409D" w:rsidRPr="00BE7699" w:rsidRDefault="0094409D" w:rsidP="00D2626C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94409D" w:rsidRPr="009D05A0" w14:paraId="6F4356C8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5C0A39B5" w14:textId="77777777" w:rsidR="0094409D" w:rsidRPr="00BE7699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BE7699">
              <w:rPr>
                <w:rFonts w:ascii="Arial" w:hAnsi="Arial" w:cs="Arial"/>
                <w:b/>
                <w:bCs/>
                <w:sz w:val="20"/>
                <w:lang w:val="en-GB"/>
              </w:rPr>
              <w:t>2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4BB2F" w14:textId="77777777" w:rsidR="0094409D" w:rsidRPr="00BE7699" w:rsidRDefault="0094409D" w:rsidP="00D2626C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9DB92A" w14:textId="77777777" w:rsidR="0094409D" w:rsidRPr="00BE7699" w:rsidRDefault="0094409D" w:rsidP="00D2626C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D557D8" w14:textId="77777777" w:rsidR="0094409D" w:rsidRPr="00BE7699" w:rsidRDefault="0094409D" w:rsidP="00D2626C">
            <w:pPr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7C9806A1" w14:textId="77777777" w:rsidR="0094409D" w:rsidRPr="00BE7699" w:rsidRDefault="0094409D" w:rsidP="00D2626C">
            <w:pPr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94409D" w:rsidRPr="009D05A0" w14:paraId="6312B27C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05652016" w14:textId="77777777" w:rsidR="0094409D" w:rsidRPr="00BE7699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3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C8EFD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562CB8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FE5A26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4ED52C56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23CF1DB5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5F5637AE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4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2F8FD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36AF2B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EAD35E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13BBB9AF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20C5628F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5BB365E5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5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58E46D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3FE218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D18AE9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2BCADE78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492AF2AD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4F62CDEE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6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31654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FC5973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006ED0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6AA7F9E7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33D97D49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0FACB5EF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7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CC588E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E2B69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841D4E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25652216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4447872B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39A82473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8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B1BD5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B77BDE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17C40C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71C8ED61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30AE29DB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071949E0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9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33D443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630FE5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579EA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5E02E8E9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1B293D0E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24889006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10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A0B60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632981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C2C93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14870721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11AA8DD2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1818012E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11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F1F2F0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01C7FD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216D8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6D131F74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66F1B88B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570F5B53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12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2F552D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3408A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2FD9E2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7CC68538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024FCC02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6241886E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13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1BDF4C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21956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A2D0F6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7437233D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50DED8BA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4A520B1E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14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81660D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34DDA3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2772AF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2E676D74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4409D" w:rsidRPr="009D05A0" w14:paraId="53192C5A" w14:textId="77777777" w:rsidTr="00D2626C">
        <w:trPr>
          <w:trHeight w:val="397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14:paraId="102D2C64" w14:textId="77777777" w:rsidR="0094409D" w:rsidRDefault="0094409D" w:rsidP="00D2626C">
            <w:pPr>
              <w:jc w:val="center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15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0CC37C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B426A3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3B3D11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67" w:type="dxa"/>
            <w:tcBorders>
              <w:left w:val="single" w:sz="4" w:space="0" w:color="auto"/>
            </w:tcBorders>
            <w:vAlign w:val="center"/>
          </w:tcPr>
          <w:p w14:paraId="01A286C7" w14:textId="77777777" w:rsidR="0094409D" w:rsidRPr="009D05A0" w:rsidRDefault="0094409D" w:rsidP="00D2626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7C74B0C" w14:textId="77777777" w:rsidR="0094409D" w:rsidRDefault="0094409D" w:rsidP="0094409D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</w:p>
    <w:p w14:paraId="0396BBD8" w14:textId="4758F820" w:rsidR="0094409D" w:rsidRDefault="0094409D" w:rsidP="0094409D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  <w:r w:rsidRPr="00F247C3">
        <w:rPr>
          <w:rFonts w:ascii="Arial" w:hAnsi="Arial" w:cs="Arial"/>
          <w:b/>
          <w:bdr w:val="single" w:sz="4" w:space="0" w:color="auto"/>
          <w:lang w:val="en-GB"/>
        </w:rPr>
        <w:t>Subject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Requirement Legenda: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P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PROGRAM/PROCESS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 w:rsidR="00877B69"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 w:rsidR="00877B69"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 w:rsidR="00877B69"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D = DESIGN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</w:p>
    <w:p w14:paraId="48B0EE96" w14:textId="77777777" w:rsidR="0094409D" w:rsidRDefault="0094409D" w:rsidP="0094409D">
      <w:pPr>
        <w:tabs>
          <w:tab w:val="left" w:pos="1560"/>
        </w:tabs>
        <w:rPr>
          <w:rFonts w:ascii="Arial" w:hAnsi="Arial" w:cs="Arial"/>
          <w:b/>
          <w:sz w:val="20"/>
          <w:lang w:val="en-GB"/>
        </w:rPr>
      </w:pPr>
    </w:p>
    <w:p w14:paraId="46BDD545" w14:textId="77777777" w:rsidR="0094409D" w:rsidRPr="00390D03" w:rsidRDefault="0094409D" w:rsidP="0094409D">
      <w:pPr>
        <w:tabs>
          <w:tab w:val="left" w:pos="284"/>
          <w:tab w:val="left" w:pos="1560"/>
        </w:tabs>
        <w:rPr>
          <w:rFonts w:ascii="Arial" w:hAnsi="Arial" w:cs="Arial"/>
          <w:b/>
          <w:sz w:val="20"/>
          <w:lang w:val="en-GB"/>
        </w:rPr>
      </w:pPr>
      <w:r w:rsidRPr="00F247C3">
        <w:rPr>
          <w:rFonts w:ascii="Arial" w:hAnsi="Arial" w:cs="Arial"/>
          <w:b/>
          <w:bdr w:val="single" w:sz="4" w:space="0" w:color="auto"/>
          <w:lang w:val="en-GB"/>
        </w:rPr>
        <w:t>Level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Requirement Legenda: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1 = MANDATORY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2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>MAJOR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>3</w:t>
      </w:r>
      <w:r w:rsidRPr="002D6619">
        <w:rPr>
          <w:rFonts w:ascii="Arial" w:hAnsi="Arial" w:cs="Arial"/>
          <w:b/>
          <w:sz w:val="20"/>
          <w:bdr w:val="single" w:sz="4" w:space="0" w:color="auto"/>
          <w:lang w:val="en-GB"/>
        </w:rPr>
        <w:t xml:space="preserve"> = MINOR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  <w:t xml:space="preserve"> </w:t>
      </w:r>
      <w:r>
        <w:rPr>
          <w:rFonts w:ascii="Arial" w:hAnsi="Arial" w:cs="Arial"/>
          <w:b/>
          <w:sz w:val="20"/>
          <w:bdr w:val="single" w:sz="4" w:space="0" w:color="auto"/>
          <w:lang w:val="en-GB"/>
        </w:rPr>
        <w:tab/>
      </w:r>
    </w:p>
    <w:p w14:paraId="7BAB9DAA" w14:textId="77777777" w:rsidR="0094409D" w:rsidRDefault="0094409D" w:rsidP="0094409D">
      <w:pPr>
        <w:jc w:val="left"/>
        <w:rPr>
          <w:lang w:val="en-GB"/>
        </w:rPr>
      </w:pPr>
      <w:r>
        <w:rPr>
          <w:lang w:val="en-GB"/>
        </w:rPr>
        <w:br w:type="page"/>
      </w:r>
    </w:p>
    <w:p w14:paraId="01CC8EA7" w14:textId="77777777" w:rsidR="0094409D" w:rsidRDefault="0094409D" w:rsidP="0094409D">
      <w:pPr>
        <w:jc w:val="left"/>
        <w:rPr>
          <w:lang w:val="en-GB"/>
        </w:rPr>
      </w:pPr>
    </w:p>
    <w:p w14:paraId="1F8954F1" w14:textId="77777777" w:rsidR="0094409D" w:rsidRDefault="0094409D" w:rsidP="0094409D">
      <w:pPr>
        <w:jc w:val="left"/>
        <w:rPr>
          <w:lang w:val="en-GB"/>
        </w:rPr>
      </w:pPr>
    </w:p>
    <w:tbl>
      <w:tblPr>
        <w:tblW w:w="13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7160"/>
        <w:gridCol w:w="740"/>
        <w:gridCol w:w="540"/>
        <w:gridCol w:w="520"/>
        <w:gridCol w:w="520"/>
        <w:gridCol w:w="820"/>
        <w:gridCol w:w="920"/>
        <w:gridCol w:w="940"/>
      </w:tblGrid>
      <w:tr w:rsidR="0094409D" w:rsidRPr="00921FBA" w14:paraId="60D6EC8F" w14:textId="77777777" w:rsidTr="00D2626C">
        <w:trPr>
          <w:trHeight w:val="11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textDirection w:val="btLr"/>
            <w:vAlign w:val="center"/>
            <w:hideMark/>
          </w:tcPr>
          <w:p w14:paraId="728C64D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E1F2"/>
            <w:textDirection w:val="btLr"/>
            <w:vAlign w:val="center"/>
            <w:hideMark/>
          </w:tcPr>
          <w:p w14:paraId="0F055AE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18"/>
                <w:szCs w:val="18"/>
              </w:rPr>
            </w:pPr>
            <w:r w:rsidRPr="00921FBA">
              <w:rPr>
                <w:rFonts w:ascii="Arial Black" w:hAnsi="Arial Black" w:cs="Calibri"/>
                <w:color w:val="000000"/>
                <w:sz w:val="18"/>
                <w:szCs w:val="18"/>
              </w:rPr>
              <w:t>QRS-108 Template §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B7E399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 xml:space="preserve">Info </w:t>
            </w:r>
            <w:proofErr w:type="spellStart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Required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textDirection w:val="btLr"/>
            <w:vAlign w:val="center"/>
            <w:hideMark/>
          </w:tcPr>
          <w:p w14:paraId="147473F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Subj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E1F2"/>
            <w:textDirection w:val="btLr"/>
            <w:vAlign w:val="center"/>
            <w:hideMark/>
          </w:tcPr>
          <w:p w14:paraId="52913B8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0"/>
                <w:szCs w:val="20"/>
              </w:rPr>
            </w:pPr>
            <w:r w:rsidRPr="00921FBA">
              <w:rPr>
                <w:rFonts w:ascii="Arial Black" w:hAnsi="Arial Black" w:cs="Calibri"/>
                <w:color w:val="000000"/>
                <w:sz w:val="20"/>
                <w:szCs w:val="20"/>
              </w:rPr>
              <w:t>Lev.</w:t>
            </w:r>
          </w:p>
        </w:tc>
        <w:tc>
          <w:tcPr>
            <w:tcW w:w="18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E1F2"/>
            <w:vAlign w:val="center"/>
            <w:hideMark/>
          </w:tcPr>
          <w:p w14:paraId="28A53C0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0"/>
                <w:szCs w:val="20"/>
              </w:rPr>
            </w:pPr>
            <w:r w:rsidRPr="00921FBA">
              <w:rPr>
                <w:rFonts w:ascii="Arial Black" w:hAnsi="Arial Black" w:cs="Calibri"/>
                <w:color w:val="000000"/>
                <w:sz w:val="20"/>
                <w:szCs w:val="20"/>
              </w:rPr>
              <w:t>Compliance</w:t>
            </w:r>
            <w:r w:rsidRPr="00921FBA">
              <w:rPr>
                <w:rFonts w:ascii="Arial Black" w:hAnsi="Arial Black" w:cs="Calibri"/>
                <w:color w:val="000000"/>
                <w:sz w:val="20"/>
                <w:szCs w:val="20"/>
              </w:rPr>
              <w:br/>
            </w:r>
            <w:proofErr w:type="spellStart"/>
            <w:r w:rsidRPr="00921FBA">
              <w:rPr>
                <w:rFonts w:ascii="Arial Black" w:hAnsi="Arial Black" w:cs="Calibri"/>
                <w:color w:val="000000"/>
                <w:sz w:val="20"/>
                <w:szCs w:val="20"/>
              </w:rPr>
              <w:t>at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0"/>
                <w:szCs w:val="20"/>
              </w:rPr>
              <w:t xml:space="preserve"> stage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5FCA2C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 xml:space="preserve">QAP </w:t>
            </w:r>
            <w:proofErr w:type="spellStart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actual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 xml:space="preserve"> §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FE462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Notes</w:t>
            </w:r>
          </w:p>
        </w:tc>
      </w:tr>
      <w:tr w:rsidR="0094409D" w:rsidRPr="00693110" w14:paraId="610125C8" w14:textId="77777777" w:rsidTr="00D2626C">
        <w:trPr>
          <w:trHeight w:val="36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1D5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861F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28D2B53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Scope and management 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  <w:t xml:space="preserve"> of the quality plan: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DF3B1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A8D71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0EE1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 Black" w:hAnsi="Arial Black" w:cs="Calibri"/>
                <w:color w:val="008080"/>
                <w:sz w:val="22"/>
                <w:szCs w:val="22"/>
              </w:rPr>
              <w:t>Y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B7BA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 Black" w:hAnsi="Arial Black" w:cs="Calibri"/>
                <w:color w:val="FF0000"/>
                <w:sz w:val="22"/>
                <w:szCs w:val="22"/>
              </w:rPr>
              <w:t>N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29C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5AF86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B7C6C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94409D" w:rsidRPr="00921FBA" w14:paraId="01F5E096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34EB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05D6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C5A30" w14:textId="77777777" w:rsidR="0094409D" w:rsidRPr="00853760" w:rsidRDefault="0094409D" w:rsidP="0094409D">
            <w:pPr>
              <w:pStyle w:val="ListParagraph"/>
              <w:numPr>
                <w:ilvl w:val="0"/>
                <w:numId w:val="43"/>
              </w:numPr>
              <w:ind w:left="287" w:hanging="283"/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53760">
              <w:rPr>
                <w:rFonts w:ascii="Arial" w:hAnsi="Arial" w:cs="Arial"/>
                <w:sz w:val="22"/>
                <w:szCs w:val="22"/>
                <w:lang w:val="en-US"/>
              </w:rPr>
              <w:t xml:space="preserve">Is this QAP based on LH Template?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CC39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7939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6539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176C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5E57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FE84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EEFE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713CE9C4" w14:textId="77777777" w:rsidTr="00D2626C">
        <w:trPr>
          <w:trHeight w:val="45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59D8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A19D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F3CDB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Indication of contractor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(supplier name and address)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E63E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877B6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BF75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D0E6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DCBD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3170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72C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690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23C3488" w14:textId="77777777" w:rsidTr="00D2626C">
        <w:trPr>
          <w:trHeight w:val="54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1006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A827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B9E11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Applicability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(list of all the P/Ns the Quality Assurance Plan is applicable to – LH P/N, Supplier P/N, Description, Procurement Spec/SCD)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BCAD1" w14:textId="27B904E5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708CF">
              <w:rPr>
                <w:rFonts w:ascii="Arial" w:hAnsi="Arial" w:cs="Arial"/>
                <w:color w:val="FF0000"/>
                <w:sz w:val="22"/>
                <w:szCs w:val="22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0893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3C11C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  <w:p w14:paraId="6382546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EE041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  <w:p w14:paraId="5B1E963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75322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  <w:p w14:paraId="0E1256F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F162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28B0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5014033D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80697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1D01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98262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BDCF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9D72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630266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3DDD1C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58750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D8E8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2228A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21C433BE" w14:textId="77777777" w:rsidTr="00D2626C">
        <w:trPr>
          <w:trHeight w:val="69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D25C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F55B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7B163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QP approval and update management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(how to manage QAP changes and submit them it to LH)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CD20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1E65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F080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4B02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6489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CB2A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FC2E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13474397" w14:textId="77777777" w:rsidTr="00D2626C">
        <w:trPr>
          <w:trHeight w:val="733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B91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79D7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10241" w14:textId="77777777" w:rsidR="0094409D" w:rsidRPr="00921FBA" w:rsidRDefault="0094409D" w:rsidP="00D2626C">
            <w:pPr>
              <w:rPr>
                <w:rFonts w:ascii="Symbol" w:hAnsi="Symbol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Symbol" w:hAnsi="Symbol" w:cs="Calibri"/>
                <w:color w:val="000000"/>
                <w:sz w:val="22"/>
                <w:szCs w:val="22"/>
              </w:rPr>
              <w:t>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    </w:t>
            </w:r>
            <w:r w:rsidRPr="00921FB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u w:val="single"/>
                <w:lang w:val="en-US"/>
              </w:rPr>
              <w:t>List of acronyms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and definitions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used in the Quality Assurance Plan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01C2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5EB25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A97E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1AC7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1BD3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520E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242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10FED762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8B3A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0BF3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6483BD7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Applicable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Documents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C2C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C40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014F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24B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70D7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2E070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91DF4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7C49043A" w14:textId="77777777" w:rsidTr="00D2626C">
        <w:trPr>
          <w:trHeight w:val="77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997D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36A7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98F6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Contractual Documents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(such as Contract, SoW)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417D2" w14:textId="53E01D19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28FE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78F1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9876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D362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3D3B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E8B0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0F066439" w14:textId="77777777" w:rsidTr="00D2626C">
        <w:trPr>
          <w:trHeight w:val="770"/>
        </w:trPr>
        <w:tc>
          <w:tcPr>
            <w:tcW w:w="88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34201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C0692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8FB41F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DDBC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E47AC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47850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C6474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AA9AA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FB194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05D69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00392A4F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F8F3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65BD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EB019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Applicable Regulations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(EASA, FAA, TCCA, AQAP, etc.)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68579" w14:textId="478677AB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B5D5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09433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63DEE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6A586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E01C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7A02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74BCE3E2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8B64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651C9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C5B85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FCC7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2DDB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E6FDCE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7AE26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94BC0A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B054A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69EF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4409D" w:rsidRPr="00921FBA" w14:paraId="24C237C7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F4ED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12E3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66A65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LH Documents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(Technical Specification, SCD)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C4E93" w14:textId="1531B49A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708CF">
              <w:rPr>
                <w:rFonts w:ascii="Arial" w:hAnsi="Arial" w:cs="Arial"/>
                <w:color w:val="FF0000"/>
                <w:sz w:val="22"/>
                <w:szCs w:val="22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F4BD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2D93A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85727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85E79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1B4C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80A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2E44B09C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9958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1ACD3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FC4B0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69F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2A39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8990B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80DE2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D7175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7660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1346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4409D" w:rsidRPr="00921FBA" w14:paraId="110E8256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80BF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3.4</w:t>
            </w:r>
          </w:p>
        </w:tc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EA0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4E156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List of Supplier applicable documentation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defined in the QAP (Quality Manual, Design Manual, internal procedures)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5956E" w14:textId="5A92C0FA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708CF">
              <w:rPr>
                <w:rFonts w:ascii="Arial" w:hAnsi="Arial" w:cs="Arial"/>
                <w:color w:val="FF0000"/>
                <w:sz w:val="22"/>
                <w:szCs w:val="22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27A1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A2E27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D6600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2E7E8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8D6C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3C8E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5E841C4F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AD6D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1A9E9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03061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CBFD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7B92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97BDA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5476E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61783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CE39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2FD8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1B6E969A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EE1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17D7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626A6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</w:rPr>
              <w:t>o</w:t>
            </w:r>
            <w:r w:rsidRPr="00921FBA">
              <w:rPr>
                <w:color w:val="000000"/>
                <w:sz w:val="14"/>
                <w:szCs w:val="14"/>
              </w:rPr>
              <w:t xml:space="preserve">   </w:t>
            </w:r>
            <w:proofErr w:type="spellStart"/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Specific</w:t>
            </w:r>
            <w:proofErr w:type="spellEnd"/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applicable</w:t>
            </w:r>
            <w:proofErr w:type="spellEnd"/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LH </w:t>
            </w:r>
            <w:proofErr w:type="spellStart"/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program</w:t>
            </w:r>
            <w:proofErr w:type="spellEnd"/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document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59CE7" w14:textId="12DBB8C5" w:rsidR="0094409D" w:rsidRPr="00921FBA" w:rsidRDefault="004708CF" w:rsidP="00D262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08CF">
              <w:rPr>
                <w:rFonts w:ascii="Arial" w:hAnsi="Arial" w:cs="Arial"/>
                <w:color w:val="FF0000"/>
                <w:sz w:val="22"/>
                <w:szCs w:val="22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1014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AB56A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279FF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302D5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7D99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43DA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58DB8C71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45561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C565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9E575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491C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90B5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65854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B6480F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F756DF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C604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7927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4812E890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7AC6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D039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EB51B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Supplier Approvals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held (Civil Certifications, EN series, ISO series)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6A81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877B6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A9D85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9CF2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C20B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F223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11BE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8716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6E7B2EA0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0B0F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270C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CD20A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Any exclusion for design activities in charge to LH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2A45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8A91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B32B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5772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85FD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1"/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3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AB0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BD36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AF48CD" w14:paraId="58EC3DA7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8A02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921FBA">
              <w:rPr>
                <w:rFonts w:ascii="Arial Narrow" w:hAnsi="Arial Narrow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4743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1E4A8A51" w14:textId="77777777" w:rsidR="0094409D" w:rsidRPr="002F19ED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53760">
              <w:rPr>
                <w:rFonts w:ascii="Arial Black" w:hAnsi="Arial Black" w:cs="Calibri"/>
                <w:b/>
                <w:bCs/>
                <w:sz w:val="22"/>
                <w:szCs w:val="22"/>
                <w:lang w:val="en-US"/>
              </w:rPr>
              <w:t>ORGANIZATIONAL ROLES AND RESPONSIBILITIES, AND PERSONNEL COMPETENCE</w:t>
            </w:r>
            <w:r w:rsidRPr="002F19ED"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0B7C" w14:textId="77777777" w:rsidR="0094409D" w:rsidRPr="002F19ED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A6784" w14:textId="77777777" w:rsidR="0094409D" w:rsidRPr="002F19ED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21A21" w14:textId="77777777" w:rsidR="0094409D" w:rsidRPr="002F19ED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14279" w14:textId="77777777" w:rsidR="0094409D" w:rsidRPr="002F19ED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FF7AC" w14:textId="77777777" w:rsidR="0094409D" w:rsidRPr="002F19ED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418D" w14:textId="77777777" w:rsidR="0094409D" w:rsidRPr="002F19ED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87D4F" w14:textId="77777777" w:rsidR="0094409D" w:rsidRPr="002F19ED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4409D" w:rsidRPr="00921FBA" w14:paraId="5F86666D" w14:textId="77777777" w:rsidTr="00D2626C">
        <w:trPr>
          <w:trHeight w:val="853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6168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921FBA">
              <w:rPr>
                <w:rFonts w:ascii="Arial Narrow" w:hAnsi="Arial Narrow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BB6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0F6EC" w14:textId="77777777" w:rsidR="0094409D" w:rsidRPr="00554269" w:rsidRDefault="0094409D" w:rsidP="0094409D">
            <w:pPr>
              <w:pStyle w:val="ListParagraph"/>
              <w:numPr>
                <w:ilvl w:val="0"/>
                <w:numId w:val="41"/>
              </w:numPr>
              <w:ind w:left="287" w:hanging="284"/>
              <w:rPr>
                <w:rFonts w:ascii="Symbol" w:hAnsi="Symbol" w:cs="Calibri"/>
                <w:color w:val="000000"/>
                <w:sz w:val="22"/>
                <w:szCs w:val="22"/>
                <w:lang w:val="en-US"/>
              </w:rPr>
            </w:pPr>
            <w:r w:rsidRPr="00554269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Definition (indicating at least Program Manager, Technical Director, Manufacturing Engineering Manager, Production Accountable Manager, Certifying Staff, Quality Manager/Quality Control Manager/ Manufacturing Manager), </w:t>
            </w:r>
            <w:r w:rsidRPr="00AF48CD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summarized into Organizational Charts.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D7E6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7C20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CBB41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C830D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059BC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57FE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78DC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1EC40935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455B7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9197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27E63" w14:textId="77777777" w:rsidR="0094409D" w:rsidRPr="00554269" w:rsidRDefault="0094409D" w:rsidP="0094409D">
            <w:pPr>
              <w:pStyle w:val="ListParagraph"/>
              <w:numPr>
                <w:ilvl w:val="0"/>
                <w:numId w:val="41"/>
              </w:numPr>
              <w:jc w:val="left"/>
              <w:rPr>
                <w:rFonts w:ascii="Symbol" w:hAnsi="Symbol" w:cs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7707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31AB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C3C36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2B45B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1EC7D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6343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E050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72D21035" w14:textId="77777777" w:rsidTr="00D2626C">
        <w:trPr>
          <w:trHeight w:val="56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1EF0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921FBA">
              <w:rPr>
                <w:rFonts w:ascii="Arial Narrow" w:hAnsi="Arial Narrow" w:cs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936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07DF0" w14:textId="77777777" w:rsidR="0094409D" w:rsidRPr="00554269" w:rsidRDefault="0094409D" w:rsidP="0094409D">
            <w:pPr>
              <w:pStyle w:val="ListParagraph"/>
              <w:numPr>
                <w:ilvl w:val="0"/>
                <w:numId w:val="41"/>
              </w:numPr>
              <w:ind w:left="287" w:hanging="284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554269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Reference to the internal procedure related to the education, training, skills and experience for the above mentioned key personnel.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C22A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A189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D397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3168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4E42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1B09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F830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4B1A6D8A" w14:textId="77777777" w:rsidTr="00D2626C">
        <w:trPr>
          <w:trHeight w:val="52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4C6D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921FBA">
              <w:rPr>
                <w:rFonts w:ascii="Arial Narrow" w:hAnsi="Arial Narrow" w:cs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D6DF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F7AD0" w14:textId="77777777" w:rsidR="0094409D" w:rsidRPr="00554269" w:rsidRDefault="0094409D" w:rsidP="0094409D">
            <w:pPr>
              <w:pStyle w:val="ListParagraph"/>
              <w:numPr>
                <w:ilvl w:val="0"/>
                <w:numId w:val="41"/>
              </w:numPr>
              <w:ind w:left="287" w:hanging="284"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</w:pPr>
            <w:r w:rsidRPr="00554269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Description of the capability of people involved into design activities for LH programs in terms of required skills and experience.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7433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9EE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CAF32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DF221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2ACC8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5358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357C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3791D013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92C9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04E15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0626E" w14:textId="77777777" w:rsidR="0094409D" w:rsidRPr="00921FBA" w:rsidRDefault="0094409D" w:rsidP="00D2626C">
            <w:pPr>
              <w:jc w:val="left"/>
              <w:rPr>
                <w:rFonts w:ascii="Symbol" w:hAnsi="Symbol" w:cs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CF7E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ECF4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491B9E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595526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86BC1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B930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556D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260CC9A8" w14:textId="77777777" w:rsidTr="00D2626C">
        <w:trPr>
          <w:trHeight w:val="768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82B7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21FBA">
              <w:rPr>
                <w:rFonts w:ascii="Arial Narrow" w:hAnsi="Arial Narrow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4CE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921FBA">
              <w:rPr>
                <w:rFonts w:ascii="Arial Narrow" w:hAnsi="Arial Narrow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36AE962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16"/>
                <w:szCs w:val="16"/>
                <w:u w:val="single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16"/>
                <w:szCs w:val="16"/>
                <w:u w:val="single"/>
                <w:lang w:val="en-US"/>
              </w:rPr>
              <w:t>Planning</w:t>
            </w:r>
            <w:r w:rsidRPr="00921FBA">
              <w:rPr>
                <w:rFonts w:ascii="Arial Black" w:hAnsi="Arial Black" w:cs="Calibri"/>
                <w:color w:val="000000"/>
                <w:sz w:val="16"/>
                <w:szCs w:val="16"/>
                <w:lang w:val="en-US"/>
              </w:rPr>
              <w:t xml:space="preserve">: documents reporting the schedule of all activities to reach final qualification. The supplier shall describe their capacity to address the requested scope of work. </w:t>
            </w:r>
            <w:proofErr w:type="spellStart"/>
            <w:r w:rsidRPr="00921FBA">
              <w:rPr>
                <w:rFonts w:ascii="Arial Black" w:hAnsi="Arial Black" w:cs="Calibri"/>
                <w:color w:val="000000"/>
                <w:sz w:val="16"/>
                <w:szCs w:val="16"/>
              </w:rPr>
              <w:t>This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1FBA">
              <w:rPr>
                <w:rFonts w:ascii="Arial Black" w:hAnsi="Arial Black" w:cs="Calibri"/>
                <w:color w:val="000000"/>
                <w:sz w:val="16"/>
                <w:szCs w:val="16"/>
              </w:rPr>
              <w:t>might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16"/>
                <w:szCs w:val="16"/>
              </w:rPr>
              <w:t xml:space="preserve"> be </w:t>
            </w:r>
            <w:proofErr w:type="spellStart"/>
            <w:r w:rsidRPr="00921FBA">
              <w:rPr>
                <w:rFonts w:ascii="Arial Black" w:hAnsi="Arial Black" w:cs="Calibri"/>
                <w:color w:val="000000"/>
                <w:sz w:val="16"/>
                <w:szCs w:val="16"/>
              </w:rPr>
              <w:t>done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921FBA">
              <w:rPr>
                <w:rFonts w:ascii="Arial Black" w:hAnsi="Arial Black" w:cs="Calibri"/>
                <w:color w:val="000000"/>
                <w:sz w:val="16"/>
                <w:szCs w:val="16"/>
              </w:rPr>
              <w:t>providing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16"/>
                <w:szCs w:val="16"/>
              </w:rPr>
              <w:t xml:space="preserve"> the following: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6A1F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03F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A4F34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D542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178D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A2F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0085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02D15339" w14:textId="77777777" w:rsidTr="00D2626C">
        <w:trPr>
          <w:trHeight w:val="52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0F59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B821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AA870" w14:textId="77777777" w:rsidR="0094409D" w:rsidRPr="009162ED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162ED">
              <w:rPr>
                <w:rFonts w:ascii="Courier New" w:hAnsi="Courier New" w:cs="Courier New"/>
                <w:color w:val="000000"/>
                <w:sz w:val="22"/>
                <w:szCs w:val="22"/>
              </w:rPr>
              <w:t>o</w:t>
            </w:r>
            <w:r w:rsidRPr="009162ED">
              <w:rPr>
                <w:color w:val="000000"/>
                <w:sz w:val="14"/>
                <w:szCs w:val="14"/>
              </w:rPr>
              <w:t xml:space="preserve">   </w:t>
            </w:r>
            <w:r w:rsidRPr="009162ED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Project planning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CA2B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BDC2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1A173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FA732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20598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7C9B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24F8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4C1B1E09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26423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84F8F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0FE50" w14:textId="77777777" w:rsidR="0094409D" w:rsidRPr="009162ED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902F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4085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70AB1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5FDDF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5D2C29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0ED3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9D55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325A1B2A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C239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86B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3D88C" w14:textId="77777777" w:rsidR="0094409D" w:rsidRPr="009162ED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162ED">
              <w:rPr>
                <w:rFonts w:ascii="Courier New" w:hAnsi="Courier New" w:cs="Courier New"/>
                <w:color w:val="000000"/>
                <w:sz w:val="22"/>
                <w:szCs w:val="22"/>
              </w:rPr>
              <w:t>o</w:t>
            </w:r>
            <w:r w:rsidRPr="009162ED">
              <w:rPr>
                <w:color w:val="000000"/>
                <w:sz w:val="14"/>
                <w:szCs w:val="14"/>
              </w:rPr>
              <w:t xml:space="preserve">   </w:t>
            </w:r>
            <w:r w:rsidRPr="009162ED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Work breakdown </w:t>
            </w:r>
            <w:proofErr w:type="spellStart"/>
            <w:r w:rsidRPr="009162ED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structure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7758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4DA3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045AE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20317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16DBD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C2AE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7E14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F7C15B9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0E0EA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155D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7C57E" w14:textId="77777777" w:rsidR="0094409D" w:rsidRPr="009162ED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544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D278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11CDF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186E5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4E4DD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BD33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3D19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0336BC5C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A36D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DD4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59440" w14:textId="77777777" w:rsidR="0094409D" w:rsidRPr="009162ED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162ED">
              <w:rPr>
                <w:rFonts w:ascii="Courier New" w:hAnsi="Courier New" w:cs="Courier New"/>
                <w:color w:val="000000"/>
                <w:sz w:val="22"/>
                <w:szCs w:val="22"/>
              </w:rPr>
              <w:t>o</w:t>
            </w:r>
            <w:r w:rsidRPr="009162ED">
              <w:rPr>
                <w:color w:val="000000"/>
                <w:sz w:val="14"/>
                <w:szCs w:val="14"/>
              </w:rPr>
              <w:t xml:space="preserve">   </w:t>
            </w:r>
            <w:r w:rsidRPr="009162ED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Resource breakdown </w:t>
            </w:r>
            <w:proofErr w:type="spellStart"/>
            <w:r w:rsidRPr="009162ED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structure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375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8C125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069FA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27A33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AD046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406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5BC5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B499163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4C0BA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29F54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71862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F2A4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625A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008B6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EFFC2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A93DE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9C48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54CA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0B29128E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2EB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C4C0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099E1DD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Focal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Points:</w:t>
            </w:r>
            <w:r w:rsidRPr="00921FBA">
              <w:rPr>
                <w:rFonts w:ascii="Arial Black" w:hAnsi="Arial Black" w:cs="Calibri"/>
                <w:color w:val="000000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4EE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90F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6C4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2D95F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9F099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E45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6BCE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1B183941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8D0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6.1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33AC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2AED9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List of supplier focal points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(Annex A can be used to indicate the list of Supplier Focal Points):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A8A6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C8DD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0B98E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F5972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B5A1A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F9E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EE1C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1A5E6184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941AB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8E26F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3A7B2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53CB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8203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C893B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D7434C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3D8B7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BE0F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25F4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70CDC7FD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FD14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7AB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8E4F2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List of Leonardo Helicopters Focal Points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(Annex A can be used to indicate the list of LH Focal Points):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3C91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5710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7D3FC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049E4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3882E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2967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3E03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71906B98" w14:textId="77777777" w:rsidTr="00D2626C">
        <w:trPr>
          <w:trHeight w:val="29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E3A9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A41C5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9DBA9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CCBF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9D75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85F95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BA8FC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2AF96C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F712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606D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5C0CA85D" w14:textId="77777777" w:rsidTr="00D2626C">
        <w:trPr>
          <w:trHeight w:val="152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CA718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32DBE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EACB1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3AD8A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18353332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4BF9B126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450DCA2F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14:paraId="3D123C93" w14:textId="77777777" w:rsidR="0094409D" w:rsidRPr="00921FBA" w:rsidRDefault="0094409D" w:rsidP="00D2626C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1FB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AA28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29E7B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AA324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5720B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DCC9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E8FB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175A7F2F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3D0D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0FA1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4BD7209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Documents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- Quality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A31B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168A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7E91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4FF5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FE4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A039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72C9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5F2598C4" w14:textId="77777777" w:rsidTr="00D2626C">
        <w:trPr>
          <w:trHeight w:val="68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DF2C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D22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5E070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921FB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 xml:space="preserve">Issue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description of how the documentation is issued, approved, changed and managed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FD9F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AACA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F787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E0EC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8D69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BFAA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9B5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32048650" w14:textId="77777777" w:rsidTr="00D2626C">
        <w:trPr>
          <w:trHeight w:val="5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27A5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BF4A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4B7F5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921FB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Record Keeping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defining timing, location and applicability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1E1F5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6576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5189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D157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D9AD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A532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483E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77EE86FE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185C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6E20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6C6A681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162ED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DO-PO Arrangement</w:t>
            </w:r>
            <w:r w:rsidRPr="009162ED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CE4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ACA6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925E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F372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49EA8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4D54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4F2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7CA2F073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DAE9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FBB7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85BB6" w14:textId="77777777" w:rsidR="0094409D" w:rsidRPr="00554269" w:rsidRDefault="0094409D" w:rsidP="0094409D">
            <w:pPr>
              <w:pStyle w:val="ListParagraph"/>
              <w:numPr>
                <w:ilvl w:val="0"/>
                <w:numId w:val="42"/>
              </w:numPr>
              <w:ind w:left="287" w:hanging="284"/>
              <w:rPr>
                <w:rFonts w:ascii="Symbol" w:hAnsi="Symbol" w:cs="Calibri"/>
                <w:color w:val="000000"/>
                <w:sz w:val="22"/>
                <w:szCs w:val="22"/>
                <w:lang w:val="en-US"/>
              </w:rPr>
            </w:pPr>
            <w:r w:rsidRPr="00554269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55426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Document Exchange</w:t>
            </w:r>
            <w:r w:rsidRPr="00554269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: description of how the documents are going to be exchanged between Supplier and LH.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342E3" w14:textId="55C3F9A6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9DC4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C4532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B6E45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62000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79EA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F2B0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3954375E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F7978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3B6A7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2F824" w14:textId="77777777" w:rsidR="0094409D" w:rsidRPr="00554269" w:rsidRDefault="0094409D" w:rsidP="0094409D">
            <w:pPr>
              <w:pStyle w:val="ListParagraph"/>
              <w:numPr>
                <w:ilvl w:val="0"/>
                <w:numId w:val="42"/>
              </w:numPr>
              <w:jc w:val="left"/>
              <w:rPr>
                <w:rFonts w:ascii="Symbol" w:hAnsi="Symbol" w:cs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63DE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323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7122E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54E27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80D45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DB5D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4C19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317B7D2D" w14:textId="77777777" w:rsidTr="00D2626C">
        <w:trPr>
          <w:trHeight w:val="565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CE5B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686A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7E22D" w14:textId="77777777" w:rsidR="0094409D" w:rsidRPr="00853760" w:rsidRDefault="0094409D" w:rsidP="0094409D">
            <w:pPr>
              <w:pStyle w:val="ListParagraph"/>
              <w:numPr>
                <w:ilvl w:val="0"/>
                <w:numId w:val="42"/>
              </w:numPr>
              <w:ind w:left="287" w:hanging="283"/>
              <w:rPr>
                <w:rFonts w:ascii="Symbol" w:hAnsi="Symbol" w:cs="Calibri"/>
                <w:sz w:val="22"/>
                <w:szCs w:val="22"/>
                <w:lang w:val="en-US"/>
              </w:rPr>
            </w:pPr>
            <w:r w:rsidRPr="0085376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 xml:space="preserve">Capability List: </w:t>
            </w:r>
            <w:r w:rsidRPr="00853760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description of the Supplier process for including parts in the Capability Lists (Prototype and New and the minimum documentation needed.)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C8C59" w14:textId="4EF960E7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0E6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7301C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18002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CA3E8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E2FB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860E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73656E8D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E04B5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77A08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15C6C" w14:textId="77777777" w:rsidR="0094409D" w:rsidRPr="00853760" w:rsidRDefault="0094409D" w:rsidP="0094409D">
            <w:pPr>
              <w:pStyle w:val="ListParagraph"/>
              <w:numPr>
                <w:ilvl w:val="0"/>
                <w:numId w:val="42"/>
              </w:numPr>
              <w:ind w:left="287" w:hanging="283"/>
              <w:jc w:val="left"/>
              <w:rPr>
                <w:rFonts w:ascii="Symbol" w:hAnsi="Symbol" w:cs="Calibri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37B1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5213A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48970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D76D3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84D5B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8341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3F39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4409D" w:rsidRPr="00921FBA" w14:paraId="71DAB4E5" w14:textId="77777777" w:rsidTr="00D2626C">
        <w:trPr>
          <w:trHeight w:val="565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F10F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B4D7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7B7BC" w14:textId="77777777" w:rsidR="0094409D" w:rsidRPr="00853760" w:rsidRDefault="0094409D" w:rsidP="0094409D">
            <w:pPr>
              <w:pStyle w:val="ListParagraph"/>
              <w:numPr>
                <w:ilvl w:val="0"/>
                <w:numId w:val="42"/>
              </w:numPr>
              <w:ind w:left="287" w:hanging="283"/>
              <w:rPr>
                <w:rFonts w:ascii="Symbol" w:hAnsi="Symbol" w:cs="Calibri"/>
                <w:sz w:val="22"/>
                <w:szCs w:val="22"/>
                <w:lang w:val="en-US"/>
              </w:rPr>
            </w:pPr>
            <w:r w:rsidRPr="0085376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</w:rPr>
              <w:t>Applicable and Approved Technical Data</w:t>
            </w:r>
            <w:r w:rsidRPr="00853760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: description of transition from applicable to approved technical data, including Capability List updating an issue of EASA Form 1 NEW, including re-issue from EASA Form1 Prototype.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0512E" w14:textId="29BC3BAF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402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250E5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A3979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FB450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53C1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04BD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2BC51954" w14:textId="77777777" w:rsidTr="00D2626C">
        <w:trPr>
          <w:trHeight w:val="625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AB910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A8F07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DCEE4" w14:textId="77777777" w:rsidR="0094409D" w:rsidRPr="00554269" w:rsidRDefault="0094409D" w:rsidP="0094409D">
            <w:pPr>
              <w:pStyle w:val="ListParagraph"/>
              <w:numPr>
                <w:ilvl w:val="0"/>
                <w:numId w:val="42"/>
              </w:numPr>
              <w:jc w:val="left"/>
              <w:rPr>
                <w:rFonts w:ascii="Symbol" w:hAnsi="Symbol" w:cs="Calibri"/>
                <w:color w:val="0000FF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6E86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DAC2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112E2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236E0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4195E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0AD2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EF90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4409D" w:rsidRPr="00921FBA" w14:paraId="44B818D1" w14:textId="77777777" w:rsidTr="00D2626C">
        <w:trPr>
          <w:trHeight w:val="565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9686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837A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BC687" w14:textId="77777777" w:rsidR="0094409D" w:rsidRPr="00554269" w:rsidRDefault="0094409D" w:rsidP="0094409D">
            <w:pPr>
              <w:pStyle w:val="ListParagraph"/>
              <w:numPr>
                <w:ilvl w:val="0"/>
                <w:numId w:val="42"/>
              </w:numPr>
              <w:ind w:left="287" w:hanging="284"/>
              <w:rPr>
                <w:rFonts w:ascii="Symbol" w:hAnsi="Symbol" w:cs="Calibri"/>
                <w:color w:val="000000"/>
                <w:sz w:val="22"/>
                <w:szCs w:val="22"/>
                <w:lang w:val="en-US"/>
              </w:rPr>
            </w:pPr>
            <w:r w:rsidRPr="00554269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 xml:space="preserve">Changes affecting the Arrangement  : </w:t>
            </w:r>
            <w:r w:rsidRPr="00554269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the Supplier shall inform LH when the PO certificate is suspended or affected by Lev.1 finding from Authorities.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C001C" w14:textId="57982F8C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D0E9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A45C5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78428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9C820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4B8E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673E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7C745764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CDC7F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3D46B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8F65E" w14:textId="77777777" w:rsidR="0094409D" w:rsidRPr="00921FBA" w:rsidRDefault="0094409D" w:rsidP="00D2626C">
            <w:pPr>
              <w:jc w:val="left"/>
              <w:rPr>
                <w:rFonts w:ascii="Symbol" w:hAnsi="Symbol" w:cs="Calibri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06AC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C82F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5A476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72217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79E2E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1FB7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854A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4409D" w:rsidRPr="00921FBA" w14:paraId="3044562B" w14:textId="77777777" w:rsidTr="00D2626C">
        <w:trPr>
          <w:trHeight w:val="35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9978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70E2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CE86" w14:textId="77777777" w:rsidR="0094409D" w:rsidRPr="00921FBA" w:rsidRDefault="0094409D" w:rsidP="00D2626C">
            <w:pPr>
              <w:rPr>
                <w:rFonts w:ascii="Symbol" w:hAnsi="Symbol" w:cs="Calibri"/>
                <w:color w:val="000000"/>
                <w:sz w:val="22"/>
                <w:szCs w:val="22"/>
              </w:rPr>
            </w:pPr>
            <w:r w:rsidRPr="00921FBA">
              <w:rPr>
                <w:rFonts w:ascii="Symbol" w:cs="Calibri"/>
                <w:color w:val="000000"/>
                <w:sz w:val="22"/>
                <w:szCs w:val="22"/>
              </w:rPr>
              <w:t>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DDB25" w14:textId="77777777" w:rsidR="0094409D" w:rsidRPr="00921FBA" w:rsidRDefault="0094409D" w:rsidP="00D2626C">
            <w:pPr>
              <w:rPr>
                <w:rFonts w:ascii="Symbol" w:hAnsi="Symbol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D0CEE" w14:textId="77777777" w:rsidR="0094409D" w:rsidRPr="00921FBA" w:rsidRDefault="0094409D" w:rsidP="00D26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5F548" w14:textId="77777777" w:rsidR="0094409D" w:rsidRPr="00921FBA" w:rsidRDefault="0094409D" w:rsidP="00D26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F9770" w14:textId="77777777" w:rsidR="0094409D" w:rsidRPr="00921FBA" w:rsidRDefault="0094409D" w:rsidP="00D26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153B7" w14:textId="77777777" w:rsidR="0094409D" w:rsidRPr="00921FBA" w:rsidRDefault="0094409D" w:rsidP="00D26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57DE0" w14:textId="77777777" w:rsidR="0094409D" w:rsidRPr="00921FBA" w:rsidRDefault="0094409D" w:rsidP="00D26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AF7E1" w14:textId="77777777" w:rsidR="0094409D" w:rsidRPr="00921FBA" w:rsidRDefault="0094409D" w:rsidP="00D2626C">
            <w:pPr>
              <w:jc w:val="center"/>
              <w:rPr>
                <w:sz w:val="20"/>
                <w:szCs w:val="20"/>
              </w:rPr>
            </w:pPr>
          </w:p>
        </w:tc>
      </w:tr>
      <w:tr w:rsidR="0094409D" w:rsidRPr="00921FBA" w14:paraId="6BF04959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A8AE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EE31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577A747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Configuration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Management: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20EC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CFE0C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AD679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297B4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2B3A0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D5C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B05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5393FCA8" w14:textId="77777777" w:rsidTr="00D2626C">
        <w:trPr>
          <w:trHeight w:val="52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ADC6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766F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5E712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  <w:t>Change Classification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: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describe how the Supplier is intended to manage major and minor modifications following QRS-115 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E998C" w14:textId="00AF9DA6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55B0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31630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B19ED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27BC6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49A6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373F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46E2E760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08887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29887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26C0E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8160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2B6B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0880A4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FE4AE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8CAAAF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CAD7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7FA1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4409D" w:rsidRPr="00921FBA" w14:paraId="4F24E771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33A9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BC89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32CA130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Design and Development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ED4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65D17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F9D9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C00A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2210A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5B9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7A8D5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5610D17D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FC1C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8CB9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6A4A9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Design Control: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define the analysis method used to design parts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7D49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28B1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F48C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7B61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141E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9576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B4EF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5B746D7B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182F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B61A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D3407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Basic data and requirements of design: managing of HW and SW requirements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1E8E0" w14:textId="7DE03501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FCEC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2CE70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  <w:p w14:paraId="70A915D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B6FE4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  <w:p w14:paraId="0446576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93707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  <w:p w14:paraId="484F717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06D9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A379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5210F410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8F3A8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8440E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7A6A0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0244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CEE6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42656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3993B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E47EC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0E4E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B0DE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20DEA11E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FCF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8E3A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1650B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Software Quality Assurance: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indicate the Supplier SW quality assurance plan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E0A66" w14:textId="55C73AFB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1B5C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A6B0F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  <w:p w14:paraId="51E0A7C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90B33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  <w:p w14:paraId="74371FF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D307C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  <w:p w14:paraId="17DF03B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43F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411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7B2EAAC4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7B140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7A450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77684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7D8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F244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10598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47EC7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48138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1407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3C23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4409D" w:rsidRPr="00921FBA" w14:paraId="64E5D1DA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A2BE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2D26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F5817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System Equipment List: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list the preliminary list of equipment and items agreed at the CDR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368E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848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95906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  <w:p w14:paraId="38D28DD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97A48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  <w:p w14:paraId="548FB6D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655FB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  <w:p w14:paraId="5415FB7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C29F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1E11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79E240DF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07A93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B4634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0E27B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D34E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2EF1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1BEEC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A2EC9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5BBA4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5B93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040CA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7BA317D8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FB3C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FDFF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9D8B" w14:textId="77777777" w:rsidR="0094409D" w:rsidRPr="002F19ED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2F19ED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2F19ED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2F19ED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Preliminary Design Data Set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88C8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4D9C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02E4D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1138D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BD656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89C4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300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EDAC189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6B15B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ED297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1BF3A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1DBC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9349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94444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50C181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04B1C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4D21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CC26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10AB13CC" w14:textId="77777777" w:rsidTr="00D2626C">
        <w:trPr>
          <w:trHeight w:val="805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F6FA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A123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96739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Critical Part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indicate how the supplier is intended to manage critical and hazardous parts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9EC19" w14:textId="2FE3A3B1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32E4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42762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BB069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89BA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85CD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E71A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2B06B44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343D1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D6012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B86C1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D697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3BB6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B9D2C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D742F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315D3F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2E6F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4857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4409D" w:rsidRPr="00921FBA" w14:paraId="771D27A9" w14:textId="77777777" w:rsidTr="00D2626C">
        <w:trPr>
          <w:trHeight w:val="805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FC50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76A2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03042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Forging and Casting Design Requirements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how the supplier is intended to manage forging and casting parts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848DD" w14:textId="2D0F1D63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02DE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0E258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C181E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A0818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634B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1497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6146C6DE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763C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B73A1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FB304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37DE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15AB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61CB8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C940CC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C7B4A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9CBF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1F0F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4409D" w:rsidRPr="00921FBA" w14:paraId="0DCE174E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80BE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CEA1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E550B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Special Processes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how the supplier is intended to manage Special Processes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16029" w14:textId="00AC0A3B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2E49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97D9F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915DD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C94EF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7B92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7734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482E9D5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0BAEB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F89F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C6BDE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32B1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A075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A7C47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27A28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92E47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397C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1778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28033C7F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152E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6D73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BC32B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Design Review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indicate the procedure the supplier follows to perform PDR, CDR, QR, SSR, TRR, DR and FQR/SCR as applicable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B2AD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5C2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0A484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833B7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8CE0E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DD3B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0EC3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CC93722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49C4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CC003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F19F7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401A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F62B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8AEF8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14013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F7F2F2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0263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7A17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6984F0EA" w14:textId="77777777" w:rsidTr="00D2626C">
        <w:trPr>
          <w:trHeight w:val="288"/>
        </w:trPr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4C6F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10.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2446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8011C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Design Verification and Validation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describing how the supplier is intended to verify and validate design data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F5E27" w14:textId="7042E860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B9C8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C03D1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F43EC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187ED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6698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A2F4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44D0BA40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B225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13B9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73351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89E1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6A9C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9B4E9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23E6C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584E6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4D2F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DDF6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AF48CD" w14:paraId="311E28F6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613E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3E0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341A9C7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  <w:t>Activities and Documentation for Qualification of Parts: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707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8821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E406A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A07F5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0401B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408C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148D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4409D" w:rsidRPr="00921FBA" w14:paraId="5A1E77AA" w14:textId="77777777" w:rsidTr="00D2626C">
        <w:trPr>
          <w:trHeight w:val="54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20A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EDAB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88B3F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Functional Qualification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the documentation to be issued to provide evidence of design/validation/qualification results is: QAP, AR, SR, QTP, QTR, PSAC, SVP, STD, STR, SAS, VDD, DDP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</w:t>
            </w:r>
            <w:r w:rsidRPr="00AF48CD">
              <w:rPr>
                <w:rFonts w:ascii="Arial" w:hAnsi="Arial" w:cs="Arial"/>
                <w:sz w:val="22"/>
                <w:szCs w:val="22"/>
                <w:lang w:val="en-US"/>
              </w:rPr>
              <w:t>TAF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2CCA6" w14:textId="6CB2F713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1D13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0363A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12B42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95A4F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57F8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B217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16473A62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19484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B6B0A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6255D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44C9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BBED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874DA2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E0FB4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14C41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34C0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929D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5C50238F" w14:textId="77777777" w:rsidTr="00D2626C">
        <w:trPr>
          <w:trHeight w:val="54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7F4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A405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37EB6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Manufacturing qualification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the documentation to be issued to provide evidence of manufacturing qualification is FAI, to be performed in accordance with QRS-101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0C091" w14:textId="051A115A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85A35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7993C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27CC5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D7915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F2E4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FA09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050E36A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0FE0B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E9E59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D9891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E385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F2DE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6190F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02886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F38A8BF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E77A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0704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3AD11FA6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0F7D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155B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133F3" w14:textId="77777777" w:rsidR="0094409D" w:rsidRPr="00921FBA" w:rsidRDefault="0094409D" w:rsidP="00D2626C">
            <w:pPr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 xml:space="preserve"> Specific LH program requirements: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description of supplier process and procedures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2EA83" w14:textId="7617EC09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B796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2C7D9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DBE82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65B3C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F899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DBEE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AD46300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7EFA9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1DD64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72B9B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0B0D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C6E7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D7711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1AB50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A0C65C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67D0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76BE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27DFD6F5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6D33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295A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6F737D2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Inspection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and Testing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4E4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63B08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38D0E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72256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D055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10F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2547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4A955C52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6376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7CE9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E74B1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An ATP is expected to be prepared and approved by LH.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F765A" w14:textId="3D73FEA7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C428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21C56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i/>
                <w:iCs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9F0AB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i/>
                <w:iCs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6BB3F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i/>
                <w:iCs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443F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FC21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7EAAAB49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394B9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D5C5E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D4FDA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D1F8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F8D3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B9EEB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i/>
                <w:iCs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406E97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37936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DFAE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05E9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94409D" w:rsidRPr="00921FBA" w14:paraId="3C2F89FF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A124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BB98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64AA6A5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Components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designed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by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Subcontractors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02D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E85F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69BE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D60B5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3F2E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B024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4C2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4FB6C9B1" w14:textId="77777777" w:rsidTr="00D2626C">
        <w:trPr>
          <w:trHeight w:val="540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DC6B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D347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2BF33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he supplier shall indicate how he is flowing down LH requirements to its suppliers. The supplier shall indicate the list of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u w:val="single"/>
                <w:lang w:val="en-US"/>
              </w:rPr>
              <w:t>all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of its suppliers involved in design activity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DFF09" w14:textId="7B3A172E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DF1A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ED924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08C9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EF94C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AF75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FEA9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B8FB412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45F4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8B1D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B46AC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2E57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ABE4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E3A4A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52F9CB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E9BE55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ABBD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4CA4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3C6A9954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BE09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3063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47719F1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Product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identification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traceability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9AB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1209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958C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6F12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D4D96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66216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DC3B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5F781860" w14:textId="77777777" w:rsidTr="00D2626C">
        <w:trPr>
          <w:trHeight w:val="153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8EE6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FAD4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5DC8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Products will be identified, traced and delivered according to the requirements stated in applicable Drawings, Applicable Technical Specifications, Applicable QRS-series procedures.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 xml:space="preserve">The supplies </w:t>
            </w:r>
            <w:proofErr w:type="spellStart"/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shall</w:t>
            </w:r>
            <w:proofErr w:type="spellEnd"/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 xml:space="preserve"> report on </w:t>
            </w:r>
            <w:proofErr w:type="spellStart"/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each</w:t>
            </w:r>
            <w:proofErr w:type="spellEnd"/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 xml:space="preserve"> deliverable </w:t>
            </w:r>
            <w:proofErr w:type="spellStart"/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unit</w:t>
            </w:r>
            <w:proofErr w:type="spellEnd"/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29056" w14:textId="2C65C537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7EA7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AAC0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750D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643A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E4E8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6C03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012B6F02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C0F6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7341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70CA2" w14:textId="77777777" w:rsidR="0094409D" w:rsidRPr="00921FBA" w:rsidRDefault="0094409D" w:rsidP="00D2626C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     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Name, mark or symbol of the Manufacturer 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835D" w14:textId="10689DC7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8387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AF11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  <w:p w14:paraId="5F00D54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  <w:p w14:paraId="3E01F1C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A5775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  <w:p w14:paraId="45DF73A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  <w:p w14:paraId="2865D3D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7BF18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  <w:p w14:paraId="5EEEE5B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  <w:p w14:paraId="0DEFBDD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23CC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2016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AF48CD" w14:paraId="5D8B4623" w14:textId="77777777" w:rsidTr="00D2626C">
        <w:trPr>
          <w:trHeight w:val="28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E5CDD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D92E2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8AC36" w14:textId="77777777" w:rsidR="0094409D" w:rsidRPr="00921FBA" w:rsidRDefault="0094409D" w:rsidP="00D2626C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     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P/N as defined by the Designer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371B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ECBC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0D728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EEA29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E071F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1EFE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DF1A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94409D" w:rsidRPr="00AF48CD" w14:paraId="4B947C6C" w14:textId="77777777" w:rsidTr="00D2626C">
        <w:trPr>
          <w:trHeight w:val="28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EA3B4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B006B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BBC0B" w14:textId="77777777" w:rsidR="0094409D" w:rsidRPr="00921FBA" w:rsidRDefault="0094409D" w:rsidP="00D2626C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   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S/N of the Manufacturer or Batch Number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9F48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67C5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ACF05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8D388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BEAE1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8BB4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4C13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94409D" w:rsidRPr="00921FBA" w14:paraId="420D3242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60C3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0264D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A1CE9" w14:textId="77777777" w:rsidR="0094409D" w:rsidRPr="00813C03" w:rsidRDefault="0094409D" w:rsidP="00D2626C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813C0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        Modification status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3CE5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ED1B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0F4C1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E6F18F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0CDE7A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D7A7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FFDE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073A387A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DDA8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6457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4A653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   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P/N of the Main Supplier 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D96CC" w14:textId="411EFBB1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EBF0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12CB0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04A05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87212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004A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F3D9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AF48CD" w14:paraId="292BF1FE" w14:textId="77777777" w:rsidTr="00D2626C">
        <w:trPr>
          <w:trHeight w:val="28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54E6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D9417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72BEC" w14:textId="77777777" w:rsidR="0094409D" w:rsidRPr="002F19ED" w:rsidRDefault="0094409D" w:rsidP="00D2626C">
            <w:pPr>
              <w:ind w:firstLineChars="1" w:firstLine="2"/>
              <w:jc w:val="left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2F19ED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-        LH P/N </w:t>
            </w:r>
            <w:proofErr w:type="spellStart"/>
            <w:r w:rsidRPr="002F19ED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or</w:t>
            </w:r>
            <w:proofErr w:type="spellEnd"/>
            <w:r w:rsidRPr="002F19ED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2F19ED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program</w:t>
            </w:r>
            <w:proofErr w:type="spellEnd"/>
            <w:r w:rsidRPr="002F19ED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P/N 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3CB010" w14:textId="77777777" w:rsidR="0094409D" w:rsidRPr="002F19ED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B198C" w14:textId="77777777" w:rsidR="0094409D" w:rsidRPr="002F19ED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4FF17D" w14:textId="77777777" w:rsidR="0094409D" w:rsidRPr="002F19ED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  <w:lang w:val="pt-BR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F03C40" w14:textId="77777777" w:rsidR="0094409D" w:rsidRPr="002F19ED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  <w:lang w:val="pt-B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44360C" w14:textId="77777777" w:rsidR="0094409D" w:rsidRPr="002F19ED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A392F" w14:textId="77777777" w:rsidR="0094409D" w:rsidRPr="002F19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9D36" w14:textId="77777777" w:rsidR="0094409D" w:rsidRPr="002F19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</w:p>
        </w:tc>
      </w:tr>
      <w:tr w:rsidR="0094409D" w:rsidRPr="00921FBA" w14:paraId="13A750C4" w14:textId="77777777" w:rsidTr="00D2626C">
        <w:trPr>
          <w:trHeight w:val="28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F5ACB" w14:textId="77777777" w:rsidR="0094409D" w:rsidRPr="002F19ED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AD618" w14:textId="77777777" w:rsidR="0094409D" w:rsidRPr="002F19ED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420F8" w14:textId="77777777" w:rsidR="0094409D" w:rsidRPr="00554269" w:rsidRDefault="0094409D" w:rsidP="00D2626C">
            <w:pPr>
              <w:ind w:firstLineChars="1" w:firstLine="2"/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5426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        Equipment/part description 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1CA8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3370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437BF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EF76A7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4BCA98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1815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B5E2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08C187EB" w14:textId="77777777" w:rsidTr="00D2626C">
        <w:trPr>
          <w:trHeight w:val="28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21FD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C03C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A85A6" w14:textId="77777777" w:rsidR="0094409D" w:rsidRPr="00554269" w:rsidRDefault="0094409D" w:rsidP="00D2626C">
            <w:pPr>
              <w:ind w:firstLineChars="1" w:firstLine="2"/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5426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        Manufacturing date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5F14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6A8B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673E9A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D7455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8D0CAC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C276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0A39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6C0A3028" w14:textId="77777777" w:rsidTr="00D2626C">
        <w:trPr>
          <w:trHeight w:val="28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7F9BF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4D0C8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A4B92" w14:textId="77777777" w:rsidR="0094409D" w:rsidRPr="00554269" w:rsidRDefault="0094409D" w:rsidP="00D2626C">
            <w:pPr>
              <w:ind w:firstLineChars="1" w:firstLine="2"/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5426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-        Manufacturing quality stamp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1DB6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A130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09820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CE627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A46F3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B276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2C05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AF48CD" w14:paraId="22952C81" w14:textId="77777777" w:rsidTr="00D2626C">
        <w:trPr>
          <w:trHeight w:val="553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66B3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BDA0B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8D99F" w14:textId="77777777" w:rsidR="0094409D" w:rsidRPr="00921FBA" w:rsidRDefault="0094409D" w:rsidP="00D2626C">
            <w:pPr>
              <w:jc w:val="left"/>
              <w:rPr>
                <w:rFonts w:ascii="Symbol" w:hAnsi="Symbol" w:cs="Calibri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Symbol" w:hAnsi="Symbol" w:cs="Calibri"/>
                <w:color w:val="000000"/>
                <w:sz w:val="22"/>
                <w:szCs w:val="22"/>
              </w:rPr>
              <w:t>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   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Identification code of applicable concession/deviation permit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18BE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08F9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91143C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C1F1C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64362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F5DF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4FC6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94409D" w:rsidRPr="00921FBA" w14:paraId="5F7C1133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9263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94D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63A926C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Supplier DDS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Approval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0E4F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1D8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4FF56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44A6E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81CAC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F3F6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F96A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67977B1B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CCC7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D8DA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0535B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Describe how DDS are submitted to LH for approval and how the Supplier gets aware of DDS approval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A7E10" w14:textId="67753C2B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2E18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327A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95E8B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0CCE2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C9D2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6DBB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6B279619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A982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C8FE5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94213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88C6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DFE9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4FBC34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7FB3B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1E586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28166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AE3F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AF48CD" w14:paraId="3CFE37D9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63F7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D477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3C9A8F0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  <w:t>Control on Non-conforming Product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D8BE9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1BFF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7E1E1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118DA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522B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EF8B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9A2FA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4409D" w:rsidRPr="00921FBA" w14:paraId="7A7A0537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1506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57D3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0A6A0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Description of how the supplier will manage non-conforming products in accordance with QRS-107 requirements.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5428F" w14:textId="52748B75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73A2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5E813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9125A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5D5FD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37AF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8C8D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38375379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702E5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6E509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D3594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D482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5F4C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BB823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7FDD6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5DE60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E6F2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A6E5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921FBA" w14:paraId="41BC09A1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A236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CBCB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0761CA2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Delivery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Documentation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5CB4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661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C7D0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47F9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03B0A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F7C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E6A2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5E12B92C" w14:textId="77777777" w:rsidTr="00D2626C">
        <w:trPr>
          <w:trHeight w:val="68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A31B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122B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E01BB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Description of how the Supplier will manage delivery document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ation in accordance with QRS-01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requirements.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5135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3B11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EB4C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ADB5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D5B4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4190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1C22A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51CBC2EF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A6C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7DE7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022DE5A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Maintenance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Manual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058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8E99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B2E70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17AFE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8493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FFBA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4B4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55479C62" w14:textId="77777777" w:rsidTr="00D2626C">
        <w:trPr>
          <w:trHeight w:val="80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2238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8D16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5FF1C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Description of how the supplier will manage the Component Maintenance Manual, in accordance with QRS-122 requirements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8B2D5" w14:textId="4B3C1534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1712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F45A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FF8F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04CF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5832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5973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1437F6AF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72F4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E4C5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10F3049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Continued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Airworthiness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DE2E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6AB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3FC4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2839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0AFC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1D1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05DF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3194CF3A" w14:textId="77777777" w:rsidTr="00D2626C">
        <w:trPr>
          <w:trHeight w:val="98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F53A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9A00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CE0B1" w14:textId="052A5881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the supplier shall explain how he is going to manage any defect in order to ensure to inform LH within </w:t>
            </w:r>
            <w:r w:rsidR="00AF48CD" w:rsidRPr="00AF48C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/>
              </w:rPr>
              <w:t>48</w:t>
            </w:r>
            <w:r w:rsidRPr="00AF48C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/>
              </w:rPr>
              <w:t xml:space="preserve"> hours </w:t>
            </w:r>
            <w:r w:rsidRPr="00921FB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from the discovery of the defect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4D054" w14:textId="5C5276C4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8DAE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2356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731F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5AFF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DA87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58C5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75D7F5BD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EA8B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AE9E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20EC9EC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Corrective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and Preventive Actions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4FC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037F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EB3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D784A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C7F48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C32C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5CE8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2B5CCF3A" w14:textId="77777777" w:rsidTr="00D2626C">
        <w:trPr>
          <w:trHeight w:val="5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B3C1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20.1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DE01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B2EDF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The Supplier shall describe how preventive and corrective actions are managed.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1EA4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0B7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20A3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0E350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5E43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0665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42F7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3EE6D925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6C15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49F5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7A52B4C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Quality Audits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627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CC0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4A727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D3EE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25B64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C565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9AB2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6DD438D1" w14:textId="77777777" w:rsidTr="00D2626C">
        <w:trPr>
          <w:trHeight w:val="99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5373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3D32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781E3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Explain how the supplier shall monitor LH requirements by planning and executing internal and external surveillance audits using a risk-based criteria.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EC6B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877B6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95D5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F12A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B32A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44F4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0FE7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F58F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AF48CD" w14:paraId="4AB8D5EA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4A24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1B36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2DEBCF0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  <w:t>Design Process analysis and improvement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503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9183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13863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D1A16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E9BF3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B0F0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C41A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4409D" w:rsidRPr="00921FBA" w14:paraId="70D1BD6C" w14:textId="77777777" w:rsidTr="00D2626C">
        <w:trPr>
          <w:trHeight w:val="973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33BE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510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B348B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he supplier shall plan and implement monitoring, measurement, analysis and improvement methods particularly related to the design process.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B83A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6584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4DDD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EDF8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27C9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25D0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7F43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B72FF8C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CBC5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222D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0DF00FD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F48CD">
              <w:rPr>
                <w:rFonts w:ascii="Arial Black" w:hAnsi="Arial Black" w:cs="Calibri"/>
                <w:b/>
                <w:bCs/>
                <w:sz w:val="22"/>
                <w:szCs w:val="22"/>
              </w:rPr>
              <w:t>Right</w:t>
            </w:r>
            <w:proofErr w:type="spellEnd"/>
            <w:r w:rsidRPr="00AF48CD">
              <w:rPr>
                <w:rFonts w:ascii="Arial Black" w:hAnsi="Arial Black" w:cs="Calibri"/>
                <w:b/>
                <w:bCs/>
                <w:sz w:val="22"/>
                <w:szCs w:val="22"/>
              </w:rPr>
              <w:t xml:space="preserve"> of </w:t>
            </w: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Access: [MANDATORY]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79C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96C3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692C7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9B144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06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C4AC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FD15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73713EF2" w14:textId="77777777" w:rsidTr="00D2626C">
        <w:trPr>
          <w:trHeight w:val="815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26D6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23.1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116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20479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“Leonardo </w:t>
            </w:r>
            <w:proofErr w:type="spellStart"/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SpA</w:t>
            </w:r>
            <w:proofErr w:type="spellEnd"/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has access to Supplier that will permit the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AF48CD">
              <w:rPr>
                <w:rFonts w:ascii="Arial" w:hAnsi="Arial" w:cs="Arial"/>
                <w:sz w:val="22"/>
                <w:szCs w:val="22"/>
                <w:lang w:val="en-US"/>
              </w:rPr>
              <w:t>free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access to Leonardo </w:t>
            </w:r>
            <w:proofErr w:type="spellStart"/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SpA</w:t>
            </w:r>
            <w:proofErr w:type="spellEnd"/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representatives, LH Customers, Civil and/or Military Authorities accompanied by Leonardo </w:t>
            </w:r>
            <w:proofErr w:type="spellStart"/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SpA</w:t>
            </w:r>
            <w:proofErr w:type="spellEnd"/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personnel, furthermore, the supplier shall guarantee the access to Subcontractor facilities.”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25E3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4352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88BBB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972B1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5CB44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CADA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DEF4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392D6CBB" w14:textId="77777777" w:rsidTr="00D2626C">
        <w:trPr>
          <w:trHeight w:val="45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8C70B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8D80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42EA8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E99A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9857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B2125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76E4A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2ED25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7BD8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DC14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4409D" w:rsidRPr="00921FBA" w14:paraId="1F515B73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11FE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170F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79F7158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Special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Processes</w:t>
            </w:r>
            <w:proofErr w:type="spellEnd"/>
            <w:r w:rsidRPr="00921FBA">
              <w:rPr>
                <w:rFonts w:ascii="Arial Black" w:hAnsi="Arial Black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1FAE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2D9AA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2AA0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0E3C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D0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1B24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11B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282FC8FD" w14:textId="77777777" w:rsidTr="00D2626C">
        <w:trPr>
          <w:trHeight w:val="7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E11D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E138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02060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Describe the Supplier control system and the procedures for Special Process qualification and control (if any)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6BFF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E5BD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51D8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B354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9136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A526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8EAA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32D60CCE" w14:textId="77777777" w:rsidTr="00D2626C">
        <w:trPr>
          <w:trHeight w:val="7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E591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CCDA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96026" w14:textId="77777777" w:rsidR="0094409D" w:rsidRPr="00F94E4B" w:rsidRDefault="0094409D" w:rsidP="00D2626C">
            <w:pPr>
              <w:jc w:val="left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F94E4B">
              <w:rPr>
                <w:rFonts w:ascii="Courier New" w:hAnsi="Courier New" w:cs="Courier New"/>
                <w:sz w:val="22"/>
                <w:szCs w:val="22"/>
                <w:lang w:val="en-US"/>
              </w:rPr>
              <w:t>o</w:t>
            </w:r>
            <w:r w:rsidRPr="00F94E4B">
              <w:rPr>
                <w:sz w:val="14"/>
                <w:szCs w:val="14"/>
                <w:lang w:val="en-US"/>
              </w:rPr>
              <w:t xml:space="preserve">   </w:t>
            </w:r>
            <w:r w:rsidRPr="00F94E4B">
              <w:rPr>
                <w:rFonts w:ascii="Arial" w:hAnsi="Arial" w:cs="Arial"/>
                <w:sz w:val="22"/>
                <w:szCs w:val="22"/>
                <w:lang w:val="en-US"/>
              </w:rPr>
              <w:t xml:space="preserve">Indicate the NDT Responsible Level 3 in Annex A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A504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739D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1E86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DC3A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8EB9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B43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45A3A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783EE6B" w14:textId="77777777" w:rsidTr="00D2626C">
        <w:trPr>
          <w:trHeight w:val="13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61B5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3D70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C51FA" w14:textId="77777777" w:rsidR="0094409D" w:rsidRPr="00F94E4B" w:rsidRDefault="0094409D" w:rsidP="00D2626C">
            <w:pPr>
              <w:jc w:val="left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F94E4B">
              <w:rPr>
                <w:rFonts w:ascii="Courier New" w:hAnsi="Courier New" w:cs="Courier New"/>
                <w:sz w:val="22"/>
                <w:szCs w:val="22"/>
                <w:lang w:val="en-US"/>
              </w:rPr>
              <w:t>o</w:t>
            </w:r>
            <w:r w:rsidRPr="00F94E4B">
              <w:rPr>
                <w:sz w:val="14"/>
                <w:szCs w:val="14"/>
                <w:lang w:val="en-US"/>
              </w:rPr>
              <w:t xml:space="preserve">   </w:t>
            </w:r>
            <w:r w:rsidRPr="00F94E4B">
              <w:rPr>
                <w:rFonts w:ascii="Arial" w:hAnsi="Arial" w:cs="Arial"/>
                <w:sz w:val="22"/>
                <w:szCs w:val="22"/>
                <w:lang w:val="en-US"/>
              </w:rPr>
              <w:t>Include the list of Special Processes performed per National/International Specifications, Supplier Proprietary Specifications, LH Process Specifications, with detail of the LH articles where these Special Processes are applied.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1AD0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7AAC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F67D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F6AE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460C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0A13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63B75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472FB52D" w14:textId="77777777" w:rsidTr="00D2626C">
        <w:trPr>
          <w:trHeight w:val="7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E3C8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lastRenderedPageBreak/>
              <w:t>24.4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5406B" w14:textId="77777777" w:rsidR="0094409D" w:rsidRPr="00554269" w:rsidRDefault="0094409D" w:rsidP="00D2626C">
            <w:pPr>
              <w:jc w:val="center"/>
              <w:rPr>
                <w:rFonts w:ascii="Arial Narrow" w:hAnsi="Arial Narrow" w:cs="Calibri"/>
                <w:color w:val="C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50AE2" w14:textId="77777777" w:rsidR="0094409D" w:rsidRPr="00F94E4B" w:rsidRDefault="0094409D" w:rsidP="00D2626C">
            <w:pPr>
              <w:jc w:val="left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F94E4B">
              <w:rPr>
                <w:rFonts w:ascii="Courier New" w:hAnsi="Courier New" w:cs="Courier New"/>
                <w:sz w:val="22"/>
                <w:szCs w:val="22"/>
                <w:lang w:val="en-US"/>
              </w:rPr>
              <w:t>o</w:t>
            </w:r>
            <w:r w:rsidRPr="00F94E4B">
              <w:rPr>
                <w:sz w:val="14"/>
                <w:szCs w:val="14"/>
                <w:lang w:val="en-US"/>
              </w:rPr>
              <w:t xml:space="preserve">   </w:t>
            </w:r>
            <w:r w:rsidRPr="00F94E4B">
              <w:rPr>
                <w:rFonts w:ascii="Arial" w:hAnsi="Arial" w:cs="Arial"/>
                <w:sz w:val="22"/>
                <w:szCs w:val="22"/>
                <w:lang w:val="en-US"/>
              </w:rPr>
              <w:t>Specify subcontracted Special Processes and sources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5AE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FA28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B78A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57F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7A34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9AE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962C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9283C41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6587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B996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14F8E0A8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Con</w:t>
            </w:r>
            <w:r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trol of </w:t>
            </w:r>
            <w:proofErr w:type="spellStart"/>
            <w:r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counterfeit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articles</w:t>
            </w:r>
            <w:proofErr w:type="spellEnd"/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578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D1C3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FA1AC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A38E7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59B3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11CE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F0D7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6DD5771A" w14:textId="77777777" w:rsidTr="00D2626C">
        <w:trPr>
          <w:trHeight w:val="78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C3C6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68E3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9C5EB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Describe how the Supplier manages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counterfeit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article prevention.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933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EDD2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70D2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FEE1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E34F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383C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3807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AF48CD" w14:paraId="5C3D083F" w14:textId="77777777" w:rsidTr="00D2626C">
        <w:trPr>
          <w:trHeight w:val="80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72106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AB15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4B01CEA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Purchasing Processes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  <w:t>: Describe how Supplier procurement process is managed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1FDC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F512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6537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1D93A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775CA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99A0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87C2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4409D" w:rsidRPr="00921FBA" w14:paraId="431CCEC3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252D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203C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72602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Sub tiers approval and control process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F03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177D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FA21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91EA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A84A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B2A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317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4CC4B210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4DB7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543A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0E6BC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Flow-down of LH requirements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9350" w14:textId="3BF579B4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08CF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035C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D268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D063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3D30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3A11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7B84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A674755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FF3D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A6BC1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8D21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Control of purchased articles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6DF70" w14:textId="74964985" w:rsidR="0094409D" w:rsidRPr="00921FBA" w:rsidRDefault="004708CF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6B6B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CB01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B8CB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20AB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1FE3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1BDB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AF48CD" w14:paraId="26130FE5" w14:textId="77777777" w:rsidTr="00D2626C">
        <w:trPr>
          <w:trHeight w:val="68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8507C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47F4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61B2FB7D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u w:val="single"/>
                <w:lang w:val="en-US"/>
              </w:rPr>
              <w:t>Production</w:t>
            </w:r>
            <w:r w:rsidRPr="00921FBA"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  <w:t>: Describe how Supplier manages the production process: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D58F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9F0C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6FDE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D6FB1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29D30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03A5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962D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4409D" w:rsidRPr="00921FBA" w14:paraId="4940A9CB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58BF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7A9B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7D981" w14:textId="77777777" w:rsidR="0094409D" w:rsidRPr="009162ED" w:rsidRDefault="0094409D" w:rsidP="00D2626C">
            <w:pPr>
              <w:ind w:left="3" w:firstLine="3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162ED">
              <w:rPr>
                <w:color w:val="000000"/>
                <w:sz w:val="14"/>
                <w:szCs w:val="14"/>
                <w:lang w:val="en-US"/>
              </w:rPr>
              <w:t xml:space="preserve">    </w:t>
            </w: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Production documents (issue, change, approval)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010E5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4CB6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B05D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B7BB1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521C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E698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402E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1B26F7AB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EA1F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8888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97570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   Product identification, part marking and traceability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027B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1CB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AB32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81BC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DE8F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755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853E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5A84E1B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82A9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7E4E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4AB1C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   Tools and Instrument management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5386C" w14:textId="28BD0F3E" w:rsidR="0094409D" w:rsidRPr="00921FBA" w:rsidRDefault="004708CF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26CC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3537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6329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0427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3C1F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5645E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565A3FC0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9212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88EC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982EB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   Management of critical parts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02E11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3FA99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190C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D04C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D2D3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D9365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C446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3FE8B5B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C7D7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7355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56FDE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   Inspection and testing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72C3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C77E2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FF929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66E7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98E05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A432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E701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860257B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4DE99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8AC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5674A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   Production process control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837AE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CF81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D630C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ABC8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0612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B557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B1A63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6223BC44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A872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0724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2EB6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   First Article Inspection /LH involvement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8C2B3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22AE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51D5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34D4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858E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6C9D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B157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6D50F35F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A598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9DEF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AAA3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   Storage and packaging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0C6E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889F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09BF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B720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130CF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A41A0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47B7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0C1AE71E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5625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BAED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FC0F5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162ED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   Digital Manufacturing (if applicable)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A2FBA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5B94E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2AACC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F163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35DF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7E854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8A91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591314E7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119A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27.10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10404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3CEB7" w14:textId="77777777" w:rsidR="0094409D" w:rsidRPr="009162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F94E4B">
              <w:rPr>
                <w:rFonts w:ascii="Arial" w:hAnsi="Arial" w:cs="Arial"/>
                <w:sz w:val="22"/>
                <w:szCs w:val="22"/>
                <w:lang w:val="en-US"/>
              </w:rPr>
              <w:t>o   Implementation of FOD prevention program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E2456" w14:textId="77777777" w:rsidR="0094409D" w:rsidRPr="00877B69" w:rsidRDefault="0094409D" w:rsidP="00D262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4D99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D959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F5EE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87020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25BE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CBCC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7333D03F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5D05D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74F9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73E4F22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E618D">
              <w:rPr>
                <w:rFonts w:ascii="Arial Black" w:hAnsi="Arial Black" w:cs="Calibri"/>
                <w:b/>
                <w:bCs/>
                <w:iCs/>
                <w:color w:val="000000"/>
                <w:sz w:val="22"/>
                <w:szCs w:val="22"/>
              </w:rPr>
              <w:t>P</w:t>
            </w:r>
            <w:r w:rsidRPr="00921FB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</w:rPr>
              <w:t>ost-Delivery support 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9E2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500A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FEBF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AD290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C8460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3B35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1C0D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6D3598C1" w14:textId="77777777" w:rsidTr="00D2626C">
        <w:trPr>
          <w:trHeight w:val="45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0390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7CC3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10953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Describe how the Supplier provides assistance to LH or to its Customers.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8FBF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77B6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36A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0F7B3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F6AF9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BAC40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F967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C1D1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2B328284" w14:textId="77777777" w:rsidTr="00D2626C">
        <w:trPr>
          <w:trHeight w:val="45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21F4C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771C3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426CB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13B9A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82E2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C06D2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2783B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F443CB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98D9A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A120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AF48CD" w14:paraId="5FE1B04B" w14:textId="77777777" w:rsidTr="00D2626C">
        <w:trPr>
          <w:trHeight w:val="708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D1F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3D5B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6CDFCE95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53760">
              <w:rPr>
                <w:rFonts w:ascii="Arial Black" w:hAnsi="Arial Black" w:cs="Calibri"/>
                <w:b/>
                <w:bCs/>
                <w:sz w:val="22"/>
                <w:szCs w:val="22"/>
                <w:lang w:val="en-US"/>
              </w:rPr>
              <w:t xml:space="preserve">MANAGEMENT COMMITMENT IN REVIEWING </w:t>
            </w:r>
            <w:r w:rsidRPr="00221A2A"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  <w:t>AND MONITORING MEASUREMENT AND KPI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51427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2F6E9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26FADA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722522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075C13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40CC3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A4FBD" w14:textId="77777777" w:rsidR="0094409D" w:rsidRPr="00921FBA" w:rsidRDefault="0094409D" w:rsidP="00D2626C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4409D" w:rsidRPr="00921FBA" w14:paraId="5364BC8D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514A5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29.1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F14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5396F" w14:textId="77777777" w:rsidR="0094409D" w:rsidRPr="00921FBA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o</w:t>
            </w:r>
            <w:r w:rsidRPr="00921FBA">
              <w:rPr>
                <w:color w:val="000000"/>
                <w:sz w:val="14"/>
                <w:szCs w:val="14"/>
                <w:lang w:val="en-US"/>
              </w:rPr>
              <w:t xml:space="preserve">   </w:t>
            </w: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Describe how the Supplier monitors quality objectives.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9239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921FBA">
              <w:rPr>
                <w:rFonts w:ascii="Arial Narrow" w:hAnsi="Arial Narrow" w:cs="Calibri"/>
                <w:color w:val="000000"/>
                <w:sz w:val="22"/>
                <w:szCs w:val="22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7A15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921FBA">
              <w:rPr>
                <w:rFonts w:ascii="Arial Narrow" w:hAnsi="Arial Narrow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54AA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D4CB7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5123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802F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6D922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452535C9" w14:textId="77777777" w:rsidTr="00E36DD8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246D6" w14:textId="77777777" w:rsidR="0094409D" w:rsidRPr="00AF48CD" w:rsidRDefault="0094409D" w:rsidP="00D2626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AF48CD">
              <w:rPr>
                <w:rFonts w:ascii="Arial Narrow" w:hAnsi="Arial Narrow" w:cs="Calibri"/>
                <w:sz w:val="18"/>
                <w:szCs w:val="18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62E0" w14:textId="77777777" w:rsidR="0094409D" w:rsidRPr="00AF48CD" w:rsidRDefault="0094409D" w:rsidP="00D2626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AF48CD">
              <w:rPr>
                <w:rFonts w:ascii="Arial Narrow" w:hAnsi="Arial Narrow" w:cs="Calibri"/>
                <w:sz w:val="18"/>
                <w:szCs w:val="18"/>
              </w:rPr>
              <w:t>30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7D1EAC3" w14:textId="77777777" w:rsidR="0094409D" w:rsidRPr="00AF48CD" w:rsidRDefault="0094409D" w:rsidP="00E36DD8">
            <w:pPr>
              <w:jc w:val="left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AF48CD">
              <w:rPr>
                <w:rFonts w:ascii="Arial Black" w:hAnsi="Arial Black" w:cs="Calibri"/>
                <w:szCs w:val="22"/>
                <w:lang w:val="en-US"/>
              </w:rPr>
              <w:t>Management of the safety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82E4E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53CA7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4B618" w14:textId="77777777" w:rsidR="0094409D" w:rsidRDefault="0094409D" w:rsidP="00D2626C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AB859" w14:textId="77777777" w:rsidR="0094409D" w:rsidRPr="00FE0E86" w:rsidRDefault="0094409D" w:rsidP="00D262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EEB1A" w14:textId="77777777" w:rsidR="0094409D" w:rsidRPr="009D05A0" w:rsidRDefault="0094409D" w:rsidP="00D2626C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03D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5F5D8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4409D" w:rsidRPr="00B615C1" w14:paraId="410A0998" w14:textId="77777777" w:rsidTr="00D2626C">
        <w:trPr>
          <w:trHeight w:val="30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D4373" w14:textId="77777777" w:rsidR="0094409D" w:rsidRPr="00B615C1" w:rsidRDefault="0094409D" w:rsidP="00D2626C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6E0B" w14:textId="77777777" w:rsidR="0094409D" w:rsidRPr="00B615C1" w:rsidRDefault="0094409D" w:rsidP="00D2626C">
            <w:pPr>
              <w:jc w:val="center"/>
              <w:rPr>
                <w:rFonts w:ascii="Arial Narrow" w:hAnsi="Arial Narrow" w:cs="Calibri"/>
                <w:color w:val="FF0000"/>
                <w:sz w:val="18"/>
                <w:szCs w:val="18"/>
              </w:rPr>
            </w:pPr>
          </w:p>
        </w:tc>
        <w:tc>
          <w:tcPr>
            <w:tcW w:w="7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589E" w14:textId="77777777" w:rsidR="0094409D" w:rsidRPr="00AF48CD" w:rsidRDefault="0094409D" w:rsidP="00D2626C">
            <w:pPr>
              <w:ind w:firstLineChars="1" w:firstLine="2"/>
              <w:jc w:val="left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AF48CD">
              <w:rPr>
                <w:rStyle w:val="body1"/>
                <w:rFonts w:ascii="Arial" w:hAnsi="Arial" w:cs="Arial"/>
                <w:iCs/>
                <w:lang w:val="en-US"/>
              </w:rPr>
              <w:t>Describe how Supplier manage the SMS requirements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56DB" w14:textId="77777777" w:rsidR="0094409D" w:rsidRPr="00B615C1" w:rsidRDefault="0094409D" w:rsidP="00D2626C">
            <w:pPr>
              <w:jc w:val="center"/>
              <w:rPr>
                <w:rFonts w:ascii="Arial Narrow" w:hAnsi="Arial Narrow" w:cs="Calibri"/>
                <w:color w:val="FF0000"/>
                <w:sz w:val="22"/>
                <w:szCs w:val="22"/>
                <w:lang w:val="en-US"/>
              </w:rPr>
            </w:pPr>
            <w:r w:rsidRPr="00B615C1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E89" w14:textId="77777777" w:rsidR="0094409D" w:rsidRPr="00B615C1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val="en-US"/>
              </w:rPr>
            </w:pPr>
            <w:r w:rsidRPr="00322028">
              <w:rPr>
                <w:rFonts w:ascii="Arial" w:hAnsi="Arial" w:cs="Arial"/>
                <w:i/>
                <w:iCs/>
                <w:color w:val="FF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89B3" w14:textId="77777777" w:rsidR="0094409D" w:rsidRDefault="0094409D" w:rsidP="00D2626C">
            <w:pPr>
              <w:jc w:val="center"/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82A7" w14:textId="77777777" w:rsidR="0094409D" w:rsidRPr="00FE0E86" w:rsidRDefault="0094409D" w:rsidP="00D262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065A" w14:textId="77777777" w:rsidR="0094409D" w:rsidRPr="009D05A0" w:rsidRDefault="0094409D" w:rsidP="00D2626C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81B0" w14:textId="77777777" w:rsidR="0094409D" w:rsidRPr="00B615C1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125B" w14:textId="77777777" w:rsidR="0094409D" w:rsidRPr="00B615C1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94409D" w:rsidRPr="00921FBA" w14:paraId="031CB3C3" w14:textId="77777777" w:rsidTr="00D2626C">
        <w:trPr>
          <w:trHeight w:val="36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EF292" w14:textId="77777777" w:rsidR="0094409D" w:rsidRPr="00B615C1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n-US"/>
              </w:rPr>
            </w:pPr>
            <w:r w:rsidRPr="00B615C1">
              <w:rPr>
                <w:rFonts w:ascii="Arial Narrow" w:hAnsi="Arial Narrow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CA985" w14:textId="77777777" w:rsidR="0094409D" w:rsidRPr="00B615C1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18"/>
                <w:szCs w:val="18"/>
                <w:lang w:val="en-US"/>
              </w:rPr>
            </w:pPr>
            <w:r w:rsidRPr="00B615C1">
              <w:rPr>
                <w:rFonts w:ascii="Arial Black" w:hAnsi="Arial Black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16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5F105564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21FBA">
              <w:rPr>
                <w:rFonts w:ascii="Arial Black" w:hAnsi="Arial Black" w:cs="Calibri"/>
                <w:b/>
                <w:bCs/>
                <w:i/>
                <w:iCs/>
                <w:color w:val="000000"/>
                <w:sz w:val="22"/>
                <w:szCs w:val="22"/>
              </w:rPr>
              <w:t>ANNEXES: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8C3C2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A891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9A44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80982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17BCB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0419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F58C" w14:textId="77777777" w:rsidR="0094409D" w:rsidRPr="00921FBA" w:rsidRDefault="0094409D" w:rsidP="00D2626C">
            <w:pPr>
              <w:jc w:val="left"/>
              <w:rPr>
                <w:sz w:val="20"/>
                <w:szCs w:val="20"/>
              </w:rPr>
            </w:pPr>
          </w:p>
        </w:tc>
      </w:tr>
      <w:tr w:rsidR="0094409D" w:rsidRPr="00921FBA" w14:paraId="2D4F243B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8E048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11CF2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6B53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</w:rPr>
              <w:t>o</w:t>
            </w:r>
            <w:r w:rsidRPr="00921FBA">
              <w:rPr>
                <w:color w:val="000000"/>
                <w:sz w:val="14"/>
                <w:szCs w:val="14"/>
              </w:rPr>
              <w:t xml:space="preserve">   </w:t>
            </w:r>
            <w:proofErr w:type="spellStart"/>
            <w:r w:rsidRPr="00921FB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Annex</w:t>
            </w:r>
            <w:proofErr w:type="spellEnd"/>
            <w:r w:rsidRPr="00921FB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A: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208D8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A416D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5CCF36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861193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5D0EC4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514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766C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921FBA" w14:paraId="4AFB5678" w14:textId="77777777" w:rsidTr="00D2626C">
        <w:trPr>
          <w:trHeight w:val="288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DC4E6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780C1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30D61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Focal Points – List of all Supplier – LH Focal Points.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534F3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D5214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632903A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D3B511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D64FA0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9901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A33A0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94409D" w:rsidRPr="00921FBA" w14:paraId="69614368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10F2A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F825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7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92E41" w14:textId="77777777" w:rsidR="0094409D" w:rsidRPr="00921FBA" w:rsidRDefault="0094409D" w:rsidP="00D2626C">
            <w:pPr>
              <w:jc w:val="lef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21FBA">
              <w:rPr>
                <w:rFonts w:ascii="Courier New" w:hAnsi="Courier New" w:cs="Courier New"/>
                <w:color w:val="000000"/>
                <w:sz w:val="22"/>
                <w:szCs w:val="22"/>
              </w:rPr>
              <w:t>o</w:t>
            </w:r>
            <w:r w:rsidRPr="00921FBA">
              <w:rPr>
                <w:color w:val="000000"/>
                <w:sz w:val="14"/>
                <w:szCs w:val="14"/>
              </w:rPr>
              <w:t xml:space="preserve">   </w:t>
            </w:r>
            <w:proofErr w:type="spellStart"/>
            <w:r w:rsidRPr="00921FB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Annex</w:t>
            </w:r>
            <w:proofErr w:type="spellEnd"/>
            <w:r w:rsidRPr="00921FB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B: </w:t>
            </w:r>
          </w:p>
        </w:tc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07935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6E15C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C0710B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BD9F1D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8E1FEE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EC2A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FE717" w14:textId="77777777" w:rsidR="0094409D" w:rsidRPr="00921FBA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921F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4409D" w:rsidRPr="00AF48CD" w14:paraId="4C07CA2A" w14:textId="77777777" w:rsidTr="00D2626C">
        <w:trPr>
          <w:trHeight w:val="30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3D5C1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C394F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F70A1" w14:textId="77777777" w:rsidR="0094409D" w:rsidRPr="002F19ED" w:rsidRDefault="0094409D" w:rsidP="00D2626C">
            <w:pPr>
              <w:jc w:val="left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 w:rsidRPr="004335B9">
              <w:rPr>
                <w:rFonts w:ascii="Arial" w:hAnsi="Arial" w:cs="Arial"/>
                <w:sz w:val="22"/>
                <w:szCs w:val="22"/>
                <w:lang w:val="en-US"/>
              </w:rPr>
              <w:t>Check-list to QRS-108 requirements</w:t>
            </w: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09DAA" w14:textId="77777777" w:rsidR="0094409D" w:rsidRPr="002F19ED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D600C" w14:textId="77777777" w:rsidR="0094409D" w:rsidRPr="002F19ED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5A654E" w14:textId="77777777" w:rsidR="0094409D" w:rsidRPr="002F19ED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  <w:lang w:val="en-US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ED3CF9" w14:textId="77777777" w:rsidR="0094409D" w:rsidRPr="002F19ED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48FBEA" w14:textId="77777777" w:rsidR="0094409D" w:rsidRPr="002F19ED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52996" w14:textId="77777777" w:rsidR="0094409D" w:rsidRPr="002F19ED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9106B" w14:textId="77777777" w:rsidR="0094409D" w:rsidRPr="002F19ED" w:rsidRDefault="0094409D" w:rsidP="00D2626C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US"/>
              </w:rPr>
            </w:pPr>
          </w:p>
        </w:tc>
      </w:tr>
      <w:tr w:rsidR="0094409D" w:rsidRPr="00921FBA" w14:paraId="303222E3" w14:textId="77777777" w:rsidTr="00D2626C">
        <w:trPr>
          <w:trHeight w:val="288"/>
        </w:trPr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3794F" w14:textId="77777777" w:rsidR="0094409D" w:rsidRPr="00921FBA" w:rsidRDefault="0094409D" w:rsidP="00D2626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921FBA">
              <w:rPr>
                <w:rFonts w:ascii="Arial Narrow" w:hAnsi="Arial Narrow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1B38C" w14:textId="77777777" w:rsidR="0094409D" w:rsidRPr="00853760" w:rsidRDefault="0094409D" w:rsidP="00D2626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853760">
              <w:rPr>
                <w:rFonts w:ascii="Arial Narrow" w:hAnsi="Arial Narrow" w:cs="Calibri"/>
                <w:sz w:val="18"/>
                <w:szCs w:val="18"/>
              </w:rPr>
              <w:t>C</w:t>
            </w: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1F89F" w14:textId="77777777" w:rsidR="0094409D" w:rsidRPr="00853760" w:rsidRDefault="0094409D" w:rsidP="00D2626C">
            <w:pPr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853760">
              <w:rPr>
                <w:rFonts w:ascii="Courier New" w:hAnsi="Courier New" w:cs="Courier New"/>
                <w:sz w:val="22"/>
                <w:szCs w:val="22"/>
              </w:rPr>
              <w:t>o</w:t>
            </w:r>
            <w:r w:rsidRPr="00853760">
              <w:rPr>
                <w:sz w:val="14"/>
                <w:szCs w:val="14"/>
              </w:rPr>
              <w:t xml:space="preserve">   </w:t>
            </w:r>
            <w:proofErr w:type="spellStart"/>
            <w:r w:rsidRPr="0085376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Annex</w:t>
            </w:r>
            <w:proofErr w:type="spellEnd"/>
            <w:r w:rsidRPr="0085376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C: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BC1DB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8BD16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FAB642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color w:val="00808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2EBD78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separate"/>
            </w:r>
            <w:r w:rsidRPr="00FE0E86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2786FA" w14:textId="77777777" w:rsidR="0094409D" w:rsidRPr="00921FBA" w:rsidRDefault="0094409D" w:rsidP="00D2626C">
            <w:pPr>
              <w:jc w:val="center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D05A0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1EB41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AEC8F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1FB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94409D" w:rsidRPr="00921FBA" w14:paraId="120BB0F7" w14:textId="77777777" w:rsidTr="00D2626C">
        <w:trPr>
          <w:trHeight w:val="1380"/>
        </w:trPr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1188A" w14:textId="77777777" w:rsidR="0094409D" w:rsidRPr="00921FBA" w:rsidRDefault="0094409D" w:rsidP="00D2626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710D8" w14:textId="77777777" w:rsidR="0094409D" w:rsidRPr="00853760" w:rsidRDefault="0094409D" w:rsidP="00D2626C">
            <w:pPr>
              <w:jc w:val="left"/>
              <w:rPr>
                <w:rFonts w:ascii="Arial Narrow" w:hAnsi="Arial Narrow" w:cs="Calibri"/>
                <w:sz w:val="18"/>
                <w:szCs w:val="18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DF67A" w14:textId="4BC8C1AA" w:rsidR="0094409D" w:rsidRPr="00853760" w:rsidRDefault="0094409D" w:rsidP="00D2626C">
            <w:pPr>
              <w:jc w:val="lef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53760">
              <w:rPr>
                <w:rFonts w:ascii="Arial" w:hAnsi="Arial" w:cs="Arial"/>
                <w:sz w:val="22"/>
                <w:szCs w:val="22"/>
                <w:lang w:val="en-US"/>
              </w:rPr>
              <w:t>Capability List with all P/N covered by the QAP, including:</w:t>
            </w:r>
            <w:r w:rsidRPr="00853760">
              <w:rPr>
                <w:rFonts w:ascii="Arial" w:hAnsi="Arial" w:cs="Arial"/>
                <w:sz w:val="22"/>
                <w:szCs w:val="22"/>
                <w:lang w:val="en-US"/>
              </w:rPr>
              <w:br/>
              <w:t xml:space="preserve">- related PMA/E-TSO/STC, if any </w:t>
            </w:r>
            <w:r w:rsidRPr="00853760">
              <w:rPr>
                <w:rFonts w:ascii="Arial" w:hAnsi="Arial" w:cs="Arial"/>
                <w:sz w:val="22"/>
                <w:szCs w:val="22"/>
                <w:lang w:val="en-US"/>
              </w:rPr>
              <w:br/>
              <w:t>- related SADD n°</w:t>
            </w:r>
            <w:r w:rsidRPr="00853760">
              <w:rPr>
                <w:rFonts w:ascii="Arial" w:hAnsi="Arial" w:cs="Arial"/>
                <w:sz w:val="22"/>
                <w:szCs w:val="22"/>
                <w:lang w:val="en-US"/>
              </w:rPr>
              <w:br/>
              <w:t>- info if released with EASA/EMAR Form1 NEW/PROTOTYPE or equivalent</w:t>
            </w:r>
            <w:r w:rsidRPr="00853760">
              <w:rPr>
                <w:rFonts w:ascii="Arial" w:hAnsi="Arial" w:cs="Arial"/>
                <w:sz w:val="22"/>
                <w:szCs w:val="22"/>
                <w:lang w:val="en-US"/>
              </w:rPr>
              <w:br/>
              <w:t>- info if released with Certificate of Conformity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56F27" w14:textId="77777777" w:rsidR="0094409D" w:rsidRPr="00921FBA" w:rsidRDefault="0094409D" w:rsidP="00D262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FBA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5F3EB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2B8CE3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8080"/>
                <w:sz w:val="22"/>
                <w:szCs w:val="2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C8A68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FF0000"/>
                <w:sz w:val="22"/>
                <w:szCs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A93626" w14:textId="77777777" w:rsidR="0094409D" w:rsidRPr="00921FBA" w:rsidRDefault="0094409D" w:rsidP="00D2626C">
            <w:pPr>
              <w:jc w:val="left"/>
              <w:rPr>
                <w:rFonts w:ascii="Arial Black" w:hAnsi="Arial Black" w:cs="Calibr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F36FC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D1999" w14:textId="77777777" w:rsidR="0094409D" w:rsidRPr="00921FBA" w:rsidRDefault="0094409D" w:rsidP="00D2626C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bookmarkEnd w:id="0"/>
    </w:tbl>
    <w:p w14:paraId="1C7CBFF8" w14:textId="77777777" w:rsidR="00233FCB" w:rsidRDefault="00233FCB"/>
    <w:sectPr w:rsidR="00233FCB" w:rsidSect="0094409D">
      <w:headerReference w:type="default" r:id="rId7"/>
      <w:headerReference w:type="first" r:id="rId8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673A0" w14:textId="77777777" w:rsidR="00EE7A08" w:rsidRDefault="00EE7A08" w:rsidP="0094409D">
      <w:r>
        <w:separator/>
      </w:r>
    </w:p>
  </w:endnote>
  <w:endnote w:type="continuationSeparator" w:id="0">
    <w:p w14:paraId="2A9A7BF4" w14:textId="77777777" w:rsidR="00EE7A08" w:rsidRDefault="00EE7A08" w:rsidP="0094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489CE" w14:textId="77777777" w:rsidR="00EE7A08" w:rsidRDefault="00EE7A08" w:rsidP="0094409D">
      <w:r>
        <w:separator/>
      </w:r>
    </w:p>
  </w:footnote>
  <w:footnote w:type="continuationSeparator" w:id="0">
    <w:p w14:paraId="62606D10" w14:textId="77777777" w:rsidR="00EE7A08" w:rsidRDefault="00EE7A08" w:rsidP="0094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8141"/>
      <w:gridCol w:w="2609"/>
    </w:tblGrid>
    <w:tr w:rsidR="0094409D" w14:paraId="5ECEA05C" w14:textId="77777777" w:rsidTr="00D2626C">
      <w:trPr>
        <w:cantSplit/>
        <w:jc w:val="center"/>
      </w:trPr>
      <w:tc>
        <w:tcPr>
          <w:tcW w:w="1238" w:type="pct"/>
          <w:vMerge w:val="restart"/>
          <w:vAlign w:val="center"/>
        </w:tcPr>
        <w:p w14:paraId="47538AA2" w14:textId="77777777" w:rsidR="0094409D" w:rsidRPr="00BF15C4" w:rsidRDefault="0094409D" w:rsidP="0094409D">
          <w:pPr>
            <w:jc w:val="left"/>
            <w:rPr>
              <w:rFonts w:ascii="Arial" w:hAnsi="Arial" w:cs="Arial"/>
              <w:color w:val="3333FF"/>
            </w:rPr>
          </w:pPr>
          <w:r w:rsidRPr="00BF15C4">
            <w:rPr>
              <w:i/>
              <w:color w:val="3333FF"/>
              <w:lang w:val="en-GB"/>
            </w:rPr>
            <w:t>Supplier logo</w:t>
          </w:r>
          <w:r w:rsidRPr="00BF15C4" w:rsidDel="00F24715">
            <w:rPr>
              <w:rFonts w:ascii="Arial" w:hAnsi="Arial" w:cs="Arial"/>
              <w:noProof/>
              <w:color w:val="3333FF"/>
              <w:lang w:val="en-GB" w:eastAsia="en-GB"/>
            </w:rPr>
            <w:t xml:space="preserve"> </w:t>
          </w:r>
        </w:p>
      </w:tc>
      <w:tc>
        <w:tcPr>
          <w:tcW w:w="2848" w:type="pct"/>
          <w:vMerge w:val="restart"/>
          <w:vAlign w:val="center"/>
        </w:tcPr>
        <w:p w14:paraId="6AFA314E" w14:textId="77777777" w:rsidR="0094409D" w:rsidRDefault="0094409D" w:rsidP="0094409D">
          <w:pPr>
            <w:spacing w:before="120"/>
            <w:jc w:val="center"/>
            <w:rPr>
              <w:rFonts w:ascii="Arial" w:hAnsi="Arial" w:cs="Arial"/>
              <w:b/>
              <w:i/>
              <w:sz w:val="20"/>
              <w:szCs w:val="20"/>
              <w:lang w:val="en-US"/>
            </w:rPr>
          </w:pPr>
          <w:r>
            <w:rPr>
              <w:b/>
              <w:bCs/>
              <w:i/>
              <w:sz w:val="36"/>
              <w:szCs w:val="36"/>
              <w:lang w:val="en-US"/>
            </w:rPr>
            <w:t>Quality Plan</w:t>
          </w:r>
        </w:p>
      </w:tc>
      <w:tc>
        <w:tcPr>
          <w:tcW w:w="913" w:type="pct"/>
          <w:vAlign w:val="center"/>
        </w:tcPr>
        <w:p w14:paraId="1B426FFB" w14:textId="77777777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b/>
            </w:rPr>
          </w:pPr>
          <w:proofErr w:type="spellStart"/>
          <w:r w:rsidRPr="00BF15C4">
            <w:rPr>
              <w:rFonts w:ascii="Arial" w:hAnsi="Arial" w:cs="Arial"/>
              <w:b/>
              <w:color w:val="3333FF"/>
            </w:rPr>
            <w:t>xxxx</w:t>
          </w:r>
          <w:proofErr w:type="spellEnd"/>
        </w:p>
      </w:tc>
    </w:tr>
    <w:tr w:rsidR="0094409D" w14:paraId="28DBE670" w14:textId="77777777" w:rsidTr="00D2626C">
      <w:trPr>
        <w:cantSplit/>
        <w:jc w:val="center"/>
      </w:trPr>
      <w:tc>
        <w:tcPr>
          <w:tcW w:w="1238" w:type="pct"/>
          <w:vMerge/>
          <w:vAlign w:val="bottom"/>
        </w:tcPr>
        <w:p w14:paraId="37EAE1C2" w14:textId="77777777" w:rsidR="0094409D" w:rsidRDefault="0094409D" w:rsidP="0094409D">
          <w:pPr>
            <w:rPr>
              <w:rFonts w:ascii="Arial" w:hAnsi="Arial" w:cs="Arial"/>
            </w:rPr>
          </w:pPr>
        </w:p>
      </w:tc>
      <w:tc>
        <w:tcPr>
          <w:tcW w:w="2848" w:type="pct"/>
          <w:vMerge/>
          <w:vAlign w:val="center"/>
        </w:tcPr>
        <w:p w14:paraId="48E39E60" w14:textId="77777777" w:rsidR="0094409D" w:rsidRDefault="0094409D" w:rsidP="0094409D">
          <w:pPr>
            <w:rPr>
              <w:rFonts w:ascii="Arial" w:hAnsi="Arial" w:cs="Arial"/>
            </w:rPr>
          </w:pPr>
        </w:p>
      </w:tc>
      <w:tc>
        <w:tcPr>
          <w:tcW w:w="913" w:type="pct"/>
          <w:vAlign w:val="center"/>
        </w:tcPr>
        <w:p w14:paraId="5F3FACFA" w14:textId="77777777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 xml:space="preserve">Issue </w:t>
          </w:r>
          <w:r w:rsidRPr="00BF15C4">
            <w:rPr>
              <w:rFonts w:ascii="Arial" w:hAnsi="Arial" w:cs="Arial"/>
              <w:bCs/>
              <w:color w:val="3333FF"/>
              <w:sz w:val="20"/>
              <w:szCs w:val="20"/>
              <w:lang w:val="en-US"/>
            </w:rPr>
            <w:t>X</w:t>
          </w:r>
        </w:p>
      </w:tc>
    </w:tr>
    <w:tr w:rsidR="0094409D" w14:paraId="14DFCA9C" w14:textId="77777777" w:rsidTr="00D2626C">
      <w:trPr>
        <w:cantSplit/>
        <w:jc w:val="center"/>
      </w:trPr>
      <w:tc>
        <w:tcPr>
          <w:tcW w:w="1238" w:type="pct"/>
          <w:vMerge/>
        </w:tcPr>
        <w:p w14:paraId="17241495" w14:textId="77777777" w:rsidR="0094409D" w:rsidRDefault="0094409D" w:rsidP="0094409D">
          <w:pPr>
            <w:rPr>
              <w:rFonts w:ascii="Arial" w:hAnsi="Arial" w:cs="Arial"/>
              <w:lang w:val="en-US"/>
            </w:rPr>
          </w:pPr>
        </w:p>
      </w:tc>
      <w:tc>
        <w:tcPr>
          <w:tcW w:w="2848" w:type="pct"/>
          <w:vMerge/>
          <w:vAlign w:val="center"/>
        </w:tcPr>
        <w:p w14:paraId="5E364CF4" w14:textId="77777777" w:rsidR="0094409D" w:rsidRDefault="0094409D" w:rsidP="0094409D">
          <w:pPr>
            <w:rPr>
              <w:rFonts w:ascii="Arial" w:hAnsi="Arial" w:cs="Arial"/>
              <w:lang w:val="en-US"/>
            </w:rPr>
          </w:pPr>
        </w:p>
      </w:tc>
      <w:tc>
        <w:tcPr>
          <w:tcW w:w="913" w:type="pct"/>
          <w:vAlign w:val="center"/>
        </w:tcPr>
        <w:p w14:paraId="643308A7" w14:textId="6FC508F9" w:rsidR="0094409D" w:rsidRDefault="0094409D" w:rsidP="0094409D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GB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Peg. B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  <w:lang w:val="en-US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  <w:lang w:val="en-US"/>
            </w:rPr>
            <w:t xml:space="preserve"> of B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SECTIONPAGES 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582B5E">
            <w:rPr>
              <w:rFonts w:ascii="Arial" w:hAnsi="Arial" w:cs="Arial"/>
              <w:noProof/>
              <w:sz w:val="20"/>
              <w:szCs w:val="20"/>
            </w:rPr>
            <w:t>11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86C7146" w14:textId="77777777" w:rsidR="0094409D" w:rsidRDefault="0094409D" w:rsidP="0094409D">
    <w:pPr>
      <w:rPr>
        <w:sz w:val="16"/>
        <w:szCs w:val="16"/>
        <w:lang w:val="en-US"/>
      </w:rPr>
    </w:pPr>
  </w:p>
  <w:p w14:paraId="6A81E539" w14:textId="77777777" w:rsidR="0094409D" w:rsidRDefault="009440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3623F" w14:textId="77777777" w:rsidR="0094409D" w:rsidRPr="00033C02" w:rsidRDefault="0094409D" w:rsidP="0094409D">
    <w:pPr>
      <w:pStyle w:val="AGTEC"/>
      <w:spacing w:before="120"/>
      <w:rPr>
        <w:lang w:val="en-GB"/>
      </w:rPr>
    </w:pPr>
    <w:bookmarkStart w:id="4" w:name="_Hlk225950177"/>
    <w:bookmarkStart w:id="5" w:name="_Hlk225950178"/>
    <w:bookmarkStart w:id="6" w:name="_Hlk225950222"/>
    <w:bookmarkStart w:id="7" w:name="_Hlk225950223"/>
    <w:bookmarkStart w:id="8" w:name="_Hlk225954738"/>
    <w:bookmarkStart w:id="9" w:name="_Hlk225954739"/>
    <w:bookmarkStart w:id="10" w:name="_Hlk225954804"/>
    <w:bookmarkStart w:id="11" w:name="_Hlk225954805"/>
  </w:p>
  <w:p w14:paraId="684D0385" w14:textId="77777777" w:rsidR="0094409D" w:rsidRPr="00A60ACA" w:rsidRDefault="0094409D" w:rsidP="0094409D">
    <w:pPr>
      <w:pStyle w:val="AGTEC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rPr>
        <w:i/>
        <w:color w:val="3333FF"/>
        <w:lang w:val="en-GB"/>
      </w:rPr>
    </w:pPr>
    <w:r w:rsidRPr="00A60ACA">
      <w:rPr>
        <w:i/>
        <w:color w:val="3333FF"/>
        <w:lang w:val="en-GB"/>
      </w:rPr>
      <w:t>Supplier logo</w:t>
    </w:r>
  </w:p>
  <w:bookmarkEnd w:id="4"/>
  <w:bookmarkEnd w:id="5"/>
  <w:bookmarkEnd w:id="6"/>
  <w:bookmarkEnd w:id="7"/>
  <w:bookmarkEnd w:id="8"/>
  <w:bookmarkEnd w:id="9"/>
  <w:bookmarkEnd w:id="10"/>
  <w:bookmarkEnd w:id="11"/>
  <w:p w14:paraId="043B62B5" w14:textId="77777777" w:rsidR="0094409D" w:rsidRDefault="009440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3B60"/>
    <w:multiLevelType w:val="hybridMultilevel"/>
    <w:tmpl w:val="94A61A96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F8485A"/>
    <w:multiLevelType w:val="hybridMultilevel"/>
    <w:tmpl w:val="ACF83F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16FEC"/>
    <w:multiLevelType w:val="hybridMultilevel"/>
    <w:tmpl w:val="996A15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362CE"/>
    <w:multiLevelType w:val="hybridMultilevel"/>
    <w:tmpl w:val="892E140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5B3876"/>
    <w:multiLevelType w:val="hybridMultilevel"/>
    <w:tmpl w:val="15C0BB76"/>
    <w:lvl w:ilvl="0" w:tplc="25164696">
      <w:numFmt w:val="bullet"/>
      <w:pStyle w:val="Sottoelenco"/>
      <w:lvlText w:val=""/>
      <w:lvlJc w:val="left"/>
      <w:pPr>
        <w:tabs>
          <w:tab w:val="num" w:pos="644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050A3"/>
    <w:multiLevelType w:val="hybridMultilevel"/>
    <w:tmpl w:val="08B8D2B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73E6C49"/>
    <w:multiLevelType w:val="hybridMultilevel"/>
    <w:tmpl w:val="E820946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C13AAD"/>
    <w:multiLevelType w:val="multilevel"/>
    <w:tmpl w:val="CE320228"/>
    <w:lvl w:ilvl="0">
      <w:start w:val="1"/>
      <w:numFmt w:val="decimal"/>
      <w:pStyle w:val="Titl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32"/>
        <w:szCs w:val="20"/>
      </w:rPr>
    </w:lvl>
    <w:lvl w:ilvl="1">
      <w:start w:val="1"/>
      <w:numFmt w:val="decimal"/>
      <w:pStyle w:val="Title2"/>
      <w:lvlText w:val="%1.%2"/>
      <w:lvlJc w:val="left"/>
      <w:pPr>
        <w:tabs>
          <w:tab w:val="num" w:pos="576"/>
        </w:tabs>
        <w:ind w:left="567" w:hanging="567"/>
      </w:pPr>
      <w:rPr>
        <w:rFonts w:ascii="Arial" w:hAnsi="Arial" w:hint="default"/>
        <w:b/>
        <w:i w:val="0"/>
        <w:sz w:val="28"/>
        <w:szCs w:val="20"/>
      </w:rPr>
    </w:lvl>
    <w:lvl w:ilvl="2">
      <w:start w:val="1"/>
      <w:numFmt w:val="decimal"/>
      <w:pStyle w:val="Titl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  <w:szCs w:val="20"/>
      </w:rPr>
    </w:lvl>
    <w:lvl w:ilvl="3">
      <w:start w:val="1"/>
      <w:numFmt w:val="decimal"/>
      <w:pStyle w:val="Title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2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CC4490"/>
    <w:multiLevelType w:val="hybridMultilevel"/>
    <w:tmpl w:val="B298FAB8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A01623"/>
    <w:multiLevelType w:val="hybridMultilevel"/>
    <w:tmpl w:val="E9EED01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249B8"/>
    <w:multiLevelType w:val="hybridMultilevel"/>
    <w:tmpl w:val="C024E0D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D45E1E"/>
    <w:multiLevelType w:val="multilevel"/>
    <w:tmpl w:val="FC04C70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32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4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4"/>
        <w:szCs w:val="20"/>
      </w:rPr>
    </w:lvl>
    <w:lvl w:ilvl="3">
      <w:start w:val="1"/>
      <w:numFmt w:val="decimal"/>
      <w:pStyle w:val="StileTitolo411pt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2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F4000F"/>
    <w:multiLevelType w:val="hybridMultilevel"/>
    <w:tmpl w:val="299C9B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214B96"/>
    <w:multiLevelType w:val="hybridMultilevel"/>
    <w:tmpl w:val="0A7475D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125592"/>
    <w:multiLevelType w:val="hybridMultilevel"/>
    <w:tmpl w:val="0F546BB6"/>
    <w:lvl w:ilvl="0" w:tplc="A792FE72">
      <w:start w:val="1"/>
      <w:numFmt w:val="decimal"/>
      <w:lvlText w:val="%1"/>
      <w:lvlJc w:val="left"/>
      <w:pPr>
        <w:tabs>
          <w:tab w:val="num" w:pos="577"/>
        </w:tabs>
        <w:ind w:left="577" w:hanging="357"/>
      </w:pPr>
      <w:rPr>
        <w:rFonts w:ascii="Arial" w:hAnsi="Arial"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0000F" w:tentative="1">
      <w:start w:val="1"/>
      <w:numFmt w:val="decimal"/>
      <w:pStyle w:val="T3"/>
      <w:lvlText w:val="%4."/>
      <w:lvlJc w:val="left"/>
      <w:pPr>
        <w:tabs>
          <w:tab w:val="num" w:pos="3100"/>
        </w:tabs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5" w15:restartNumberingAfterBreak="0">
    <w:nsid w:val="30CC2E7B"/>
    <w:multiLevelType w:val="hybridMultilevel"/>
    <w:tmpl w:val="BDA2A49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AD7D7B"/>
    <w:multiLevelType w:val="hybridMultilevel"/>
    <w:tmpl w:val="50486248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04270E8"/>
    <w:multiLevelType w:val="hybridMultilevel"/>
    <w:tmpl w:val="D01A1648"/>
    <w:lvl w:ilvl="0" w:tplc="52C496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47D8F"/>
    <w:multiLevelType w:val="hybridMultilevel"/>
    <w:tmpl w:val="EF3C919E"/>
    <w:lvl w:ilvl="0" w:tplc="165E9A5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2AB4A21"/>
    <w:multiLevelType w:val="hybridMultilevel"/>
    <w:tmpl w:val="A836890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6F1570A"/>
    <w:multiLevelType w:val="hybridMultilevel"/>
    <w:tmpl w:val="BE9E24D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A9B5EF9"/>
    <w:multiLevelType w:val="hybridMultilevel"/>
    <w:tmpl w:val="9D183B6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FFF"/>
    <w:multiLevelType w:val="hybridMultilevel"/>
    <w:tmpl w:val="4678D03E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3135013"/>
    <w:multiLevelType w:val="hybridMultilevel"/>
    <w:tmpl w:val="553659F2"/>
    <w:lvl w:ilvl="0" w:tplc="08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FD37F85"/>
    <w:multiLevelType w:val="hybridMultilevel"/>
    <w:tmpl w:val="D674CA1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0BD7CCF"/>
    <w:multiLevelType w:val="hybridMultilevel"/>
    <w:tmpl w:val="CD76E15C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755B6B"/>
    <w:multiLevelType w:val="hybridMultilevel"/>
    <w:tmpl w:val="DDE4FAB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2C02A50"/>
    <w:multiLevelType w:val="hybridMultilevel"/>
    <w:tmpl w:val="142C45C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EA6919"/>
    <w:multiLevelType w:val="hybridMultilevel"/>
    <w:tmpl w:val="63CC178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312661F"/>
    <w:multiLevelType w:val="hybridMultilevel"/>
    <w:tmpl w:val="E54AFD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27019"/>
    <w:multiLevelType w:val="hybridMultilevel"/>
    <w:tmpl w:val="9006C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31C26"/>
    <w:multiLevelType w:val="hybridMultilevel"/>
    <w:tmpl w:val="A702AA6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B427D0"/>
    <w:multiLevelType w:val="hybridMultilevel"/>
    <w:tmpl w:val="D8CCC314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9442235"/>
    <w:multiLevelType w:val="hybridMultilevel"/>
    <w:tmpl w:val="0C86D2D6"/>
    <w:lvl w:ilvl="0" w:tplc="08A6282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8D7E5F"/>
    <w:multiLevelType w:val="hybridMultilevel"/>
    <w:tmpl w:val="C18249A8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C3041CB"/>
    <w:multiLevelType w:val="hybridMultilevel"/>
    <w:tmpl w:val="2466A7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91A5D"/>
    <w:multiLevelType w:val="hybridMultilevel"/>
    <w:tmpl w:val="4B9272BA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CCD47ED"/>
    <w:multiLevelType w:val="hybridMultilevel"/>
    <w:tmpl w:val="38DCBC12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6C798D"/>
    <w:multiLevelType w:val="hybridMultilevel"/>
    <w:tmpl w:val="ED94FAFE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25F0472"/>
    <w:multiLevelType w:val="hybridMultilevel"/>
    <w:tmpl w:val="98406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54C34"/>
    <w:multiLevelType w:val="hybridMultilevel"/>
    <w:tmpl w:val="1B504EBA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A4A486D"/>
    <w:multiLevelType w:val="hybridMultilevel"/>
    <w:tmpl w:val="1D5CB0BE"/>
    <w:lvl w:ilvl="0" w:tplc="07524BB6">
      <w:start w:val="1"/>
      <w:numFmt w:val="bullet"/>
      <w:pStyle w:val="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C6D68"/>
    <w:multiLevelType w:val="hybridMultilevel"/>
    <w:tmpl w:val="D83ACD40"/>
    <w:lvl w:ilvl="0" w:tplc="041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AE3160"/>
    <w:multiLevelType w:val="hybridMultilevel"/>
    <w:tmpl w:val="F286B7AE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3007286">
    <w:abstractNumId w:val="14"/>
  </w:num>
  <w:num w:numId="2" w16cid:durableId="82532120">
    <w:abstractNumId w:val="11"/>
  </w:num>
  <w:num w:numId="3" w16cid:durableId="231504497">
    <w:abstractNumId w:val="7"/>
  </w:num>
  <w:num w:numId="4" w16cid:durableId="356321856">
    <w:abstractNumId w:val="41"/>
  </w:num>
  <w:num w:numId="5" w16cid:durableId="1905987615">
    <w:abstractNumId w:val="4"/>
  </w:num>
  <w:num w:numId="6" w16cid:durableId="324013750">
    <w:abstractNumId w:val="23"/>
  </w:num>
  <w:num w:numId="7" w16cid:durableId="573243887">
    <w:abstractNumId w:val="30"/>
  </w:num>
  <w:num w:numId="8" w16cid:durableId="703673790">
    <w:abstractNumId w:val="19"/>
  </w:num>
  <w:num w:numId="9" w16cid:durableId="273634771">
    <w:abstractNumId w:val="5"/>
  </w:num>
  <w:num w:numId="10" w16cid:durableId="601036634">
    <w:abstractNumId w:val="25"/>
  </w:num>
  <w:num w:numId="11" w16cid:durableId="430320219">
    <w:abstractNumId w:val="8"/>
  </w:num>
  <w:num w:numId="12" w16cid:durableId="1923181801">
    <w:abstractNumId w:val="0"/>
  </w:num>
  <w:num w:numId="13" w16cid:durableId="487668061">
    <w:abstractNumId w:val="34"/>
  </w:num>
  <w:num w:numId="14" w16cid:durableId="788158728">
    <w:abstractNumId w:val="9"/>
  </w:num>
  <w:num w:numId="15" w16cid:durableId="1244949855">
    <w:abstractNumId w:val="42"/>
  </w:num>
  <w:num w:numId="16" w16cid:durableId="1496721519">
    <w:abstractNumId w:val="40"/>
  </w:num>
  <w:num w:numId="17" w16cid:durableId="1152410296">
    <w:abstractNumId w:val="20"/>
  </w:num>
  <w:num w:numId="18" w16cid:durableId="1334642642">
    <w:abstractNumId w:val="22"/>
  </w:num>
  <w:num w:numId="19" w16cid:durableId="668481605">
    <w:abstractNumId w:val="13"/>
  </w:num>
  <w:num w:numId="20" w16cid:durableId="575625048">
    <w:abstractNumId w:val="24"/>
  </w:num>
  <w:num w:numId="21" w16cid:durableId="1547067562">
    <w:abstractNumId w:val="27"/>
  </w:num>
  <w:num w:numId="22" w16cid:durableId="1280185741">
    <w:abstractNumId w:val="32"/>
  </w:num>
  <w:num w:numId="23" w16cid:durableId="1687824036">
    <w:abstractNumId w:val="6"/>
  </w:num>
  <w:num w:numId="24" w16cid:durableId="351685543">
    <w:abstractNumId w:val="16"/>
  </w:num>
  <w:num w:numId="25" w16cid:durableId="1569878118">
    <w:abstractNumId w:val="31"/>
  </w:num>
  <w:num w:numId="26" w16cid:durableId="2037349465">
    <w:abstractNumId w:val="28"/>
  </w:num>
  <w:num w:numId="27" w16cid:durableId="1112284082">
    <w:abstractNumId w:val="38"/>
  </w:num>
  <w:num w:numId="28" w16cid:durableId="102120578">
    <w:abstractNumId w:val="18"/>
  </w:num>
  <w:num w:numId="29" w16cid:durableId="2124421114">
    <w:abstractNumId w:val="33"/>
  </w:num>
  <w:num w:numId="30" w16cid:durableId="665982728">
    <w:abstractNumId w:val="17"/>
  </w:num>
  <w:num w:numId="31" w16cid:durableId="546182919">
    <w:abstractNumId w:val="39"/>
  </w:num>
  <w:num w:numId="32" w16cid:durableId="2044942563">
    <w:abstractNumId w:val="2"/>
  </w:num>
  <w:num w:numId="33" w16cid:durableId="1362702507">
    <w:abstractNumId w:val="35"/>
  </w:num>
  <w:num w:numId="34" w16cid:durableId="530265125">
    <w:abstractNumId w:val="43"/>
  </w:num>
  <w:num w:numId="35" w16cid:durableId="56440015">
    <w:abstractNumId w:val="3"/>
  </w:num>
  <w:num w:numId="36" w16cid:durableId="1288707851">
    <w:abstractNumId w:val="26"/>
  </w:num>
  <w:num w:numId="37" w16cid:durableId="1616326335">
    <w:abstractNumId w:val="15"/>
  </w:num>
  <w:num w:numId="38" w16cid:durableId="1965037299">
    <w:abstractNumId w:val="37"/>
  </w:num>
  <w:num w:numId="39" w16cid:durableId="616716583">
    <w:abstractNumId w:val="12"/>
  </w:num>
  <w:num w:numId="40" w16cid:durableId="2050570114">
    <w:abstractNumId w:val="10"/>
  </w:num>
  <w:num w:numId="41" w16cid:durableId="564341012">
    <w:abstractNumId w:val="1"/>
  </w:num>
  <w:num w:numId="42" w16cid:durableId="613368430">
    <w:abstractNumId w:val="21"/>
  </w:num>
  <w:num w:numId="43" w16cid:durableId="418717142">
    <w:abstractNumId w:val="29"/>
  </w:num>
  <w:num w:numId="44" w16cid:durableId="153276927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9D"/>
    <w:rsid w:val="000149C4"/>
    <w:rsid w:val="001266A9"/>
    <w:rsid w:val="001C1487"/>
    <w:rsid w:val="00233FCB"/>
    <w:rsid w:val="003560E8"/>
    <w:rsid w:val="004335B9"/>
    <w:rsid w:val="004552AC"/>
    <w:rsid w:val="00457F3D"/>
    <w:rsid w:val="004708CF"/>
    <w:rsid w:val="004B3AAC"/>
    <w:rsid w:val="00552A1D"/>
    <w:rsid w:val="00582B5E"/>
    <w:rsid w:val="005A6174"/>
    <w:rsid w:val="005E2E45"/>
    <w:rsid w:val="00877B69"/>
    <w:rsid w:val="008A5011"/>
    <w:rsid w:val="008D3655"/>
    <w:rsid w:val="0092593A"/>
    <w:rsid w:val="0094409D"/>
    <w:rsid w:val="00985D65"/>
    <w:rsid w:val="00A2799B"/>
    <w:rsid w:val="00AE1A94"/>
    <w:rsid w:val="00AF48CD"/>
    <w:rsid w:val="00B469E6"/>
    <w:rsid w:val="00B479FA"/>
    <w:rsid w:val="00CE710E"/>
    <w:rsid w:val="00D56B89"/>
    <w:rsid w:val="00E36DD8"/>
    <w:rsid w:val="00E40412"/>
    <w:rsid w:val="00E579B5"/>
    <w:rsid w:val="00EB78B7"/>
    <w:rsid w:val="00EE7A08"/>
    <w:rsid w:val="00EF2915"/>
    <w:rsid w:val="00F5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ACF3D"/>
  <w15:chartTrackingRefBased/>
  <w15:docId w15:val="{692AE86B-CF85-4C1C-B3CB-66179494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09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Heading1">
    <w:name w:val="heading 1"/>
    <w:aliases w:val="FTHeading 1"/>
    <w:basedOn w:val="Normal"/>
    <w:next w:val="Normal"/>
    <w:link w:val="Heading1Char"/>
    <w:qFormat/>
    <w:rsid w:val="00944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FTHeading 2"/>
    <w:basedOn w:val="Normal"/>
    <w:next w:val="Normal"/>
    <w:link w:val="Heading2Char"/>
    <w:unhideWhenUsed/>
    <w:qFormat/>
    <w:rsid w:val="00944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FTHeading 3"/>
    <w:basedOn w:val="Normal"/>
    <w:next w:val="Normal"/>
    <w:link w:val="Heading3Char"/>
    <w:unhideWhenUsed/>
    <w:qFormat/>
    <w:rsid w:val="00944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FTHEADING4"/>
    <w:basedOn w:val="Normal"/>
    <w:next w:val="Normal"/>
    <w:link w:val="Heading4Char"/>
    <w:unhideWhenUsed/>
    <w:qFormat/>
    <w:rsid w:val="00944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44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44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944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944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944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FTHeading 1 Char"/>
    <w:basedOn w:val="DefaultParagraphFont"/>
    <w:link w:val="Heading1"/>
    <w:rsid w:val="00944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FTHeading 2 Char"/>
    <w:basedOn w:val="DefaultParagraphFont"/>
    <w:link w:val="Heading2"/>
    <w:rsid w:val="00944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FTHeading 3 Char"/>
    <w:basedOn w:val="DefaultParagraphFont"/>
    <w:link w:val="Heading3"/>
    <w:rsid w:val="00944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FTHEADING4 Char"/>
    <w:basedOn w:val="DefaultParagraphFont"/>
    <w:link w:val="Heading4"/>
    <w:rsid w:val="009440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440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440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9440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9440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9440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44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4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0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0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0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0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0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9440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4409D"/>
  </w:style>
  <w:style w:type="paragraph" w:styleId="Footer">
    <w:name w:val="footer"/>
    <w:basedOn w:val="Normal"/>
    <w:link w:val="FooterChar"/>
    <w:unhideWhenUsed/>
    <w:rsid w:val="009440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94409D"/>
  </w:style>
  <w:style w:type="paragraph" w:customStyle="1" w:styleId="AGTEC">
    <w:name w:val="AGTEC"/>
    <w:link w:val="AGTECCarattere"/>
    <w:rsid w:val="0094409D"/>
    <w:pPr>
      <w:spacing w:after="0" w:line="240" w:lineRule="atLeast"/>
    </w:pPr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character" w:customStyle="1" w:styleId="AGTECCarattere">
    <w:name w:val="AGTEC Carattere"/>
    <w:basedOn w:val="DefaultParagraphFont"/>
    <w:link w:val="AGTEC"/>
    <w:rsid w:val="0094409D"/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paragraph" w:styleId="TOC1">
    <w:name w:val="toc 1"/>
    <w:basedOn w:val="Normal"/>
    <w:next w:val="Normal"/>
    <w:autoRedefine/>
    <w:uiPriority w:val="39"/>
    <w:qFormat/>
    <w:rsid w:val="0094409D"/>
    <w:pPr>
      <w:tabs>
        <w:tab w:val="right" w:leader="dot" w:pos="9639"/>
      </w:tabs>
      <w:spacing w:before="120"/>
      <w:ind w:left="426" w:right="290" w:hanging="426"/>
      <w:jc w:val="left"/>
    </w:pPr>
    <w:rPr>
      <w:rFonts w:ascii="Arial" w:hAnsi="Arial"/>
      <w:b/>
      <w:noProof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qFormat/>
    <w:rsid w:val="0094409D"/>
    <w:pPr>
      <w:tabs>
        <w:tab w:val="left" w:pos="993"/>
        <w:tab w:val="right" w:leader="dot" w:pos="9639"/>
      </w:tabs>
      <w:ind w:left="993" w:right="290" w:hanging="497"/>
    </w:pPr>
    <w:rPr>
      <w:noProof/>
    </w:rPr>
  </w:style>
  <w:style w:type="character" w:styleId="Hyperlink">
    <w:name w:val="Hyperlink"/>
    <w:basedOn w:val="DefaultParagraphFont"/>
    <w:uiPriority w:val="99"/>
    <w:rsid w:val="0094409D"/>
    <w:rPr>
      <w:color w:val="0000FF"/>
      <w:u w:val="single"/>
    </w:rPr>
  </w:style>
  <w:style w:type="paragraph" w:customStyle="1" w:styleId="Title1">
    <w:name w:val="Title 1"/>
    <w:basedOn w:val="Normal"/>
    <w:next w:val="Normal"/>
    <w:autoRedefine/>
    <w:rsid w:val="0094409D"/>
    <w:pPr>
      <w:keepNext/>
      <w:keepLines/>
      <w:numPr>
        <w:numId w:val="3"/>
      </w:numPr>
      <w:tabs>
        <w:tab w:val="clear" w:pos="567"/>
        <w:tab w:val="num" w:pos="830"/>
      </w:tabs>
      <w:spacing w:before="1080" w:after="120"/>
      <w:ind w:left="830" w:hanging="830"/>
      <w:jc w:val="left"/>
    </w:pPr>
    <w:rPr>
      <w:rFonts w:ascii="Arial" w:hAnsi="Arial"/>
      <w:b/>
      <w:caps/>
      <w:sz w:val="32"/>
      <w:szCs w:val="32"/>
    </w:rPr>
  </w:style>
  <w:style w:type="paragraph" w:styleId="TOC3">
    <w:name w:val="toc 3"/>
    <w:basedOn w:val="Normal"/>
    <w:next w:val="Normal"/>
    <w:autoRedefine/>
    <w:uiPriority w:val="39"/>
    <w:qFormat/>
    <w:rsid w:val="0094409D"/>
    <w:pPr>
      <w:tabs>
        <w:tab w:val="left" w:pos="1347"/>
        <w:tab w:val="right" w:leader="dot" w:pos="9639"/>
      </w:tabs>
      <w:ind w:left="1347" w:right="290" w:hanging="709"/>
    </w:pPr>
    <w:rPr>
      <w:noProof/>
    </w:rPr>
  </w:style>
  <w:style w:type="paragraph" w:customStyle="1" w:styleId="Title2">
    <w:name w:val="Title 2"/>
    <w:basedOn w:val="Normal"/>
    <w:next w:val="Normal"/>
    <w:autoRedefine/>
    <w:rsid w:val="0094409D"/>
    <w:pPr>
      <w:keepNext/>
      <w:keepLines/>
      <w:numPr>
        <w:ilvl w:val="1"/>
        <w:numId w:val="3"/>
      </w:numPr>
      <w:spacing w:before="720" w:after="120"/>
    </w:pPr>
    <w:rPr>
      <w:rFonts w:ascii="Arial" w:hAnsi="Arial" w:cs="Arial"/>
      <w:b/>
      <w:spacing w:val="-2"/>
      <w:sz w:val="28"/>
      <w:szCs w:val="28"/>
    </w:rPr>
  </w:style>
  <w:style w:type="paragraph" w:customStyle="1" w:styleId="Title3">
    <w:name w:val="Title 3"/>
    <w:basedOn w:val="Normal"/>
    <w:next w:val="Normal"/>
    <w:autoRedefine/>
    <w:rsid w:val="0094409D"/>
    <w:pPr>
      <w:keepNext/>
      <w:keepLines/>
      <w:numPr>
        <w:ilvl w:val="2"/>
        <w:numId w:val="3"/>
      </w:numPr>
      <w:tabs>
        <w:tab w:val="clear" w:pos="720"/>
        <w:tab w:val="left" w:pos="830"/>
      </w:tabs>
      <w:spacing w:before="480" w:after="120"/>
      <w:ind w:left="828" w:hanging="828"/>
    </w:pPr>
    <w:rPr>
      <w:rFonts w:ascii="Arial" w:hAnsi="Arial" w:cs="Arial"/>
      <w:b/>
      <w:bCs/>
      <w:szCs w:val="26"/>
    </w:rPr>
  </w:style>
  <w:style w:type="paragraph" w:customStyle="1" w:styleId="Title4">
    <w:name w:val="Title 4"/>
    <w:basedOn w:val="Normal"/>
    <w:next w:val="Normal"/>
    <w:autoRedefine/>
    <w:rsid w:val="0094409D"/>
    <w:pPr>
      <w:keepNext/>
      <w:keepLines/>
      <w:numPr>
        <w:ilvl w:val="3"/>
        <w:numId w:val="3"/>
      </w:numPr>
      <w:tabs>
        <w:tab w:val="clear" w:pos="864"/>
        <w:tab w:val="left" w:pos="830"/>
      </w:tabs>
      <w:spacing w:before="240" w:after="120"/>
      <w:ind w:left="830" w:hanging="830"/>
    </w:pPr>
    <w:rPr>
      <w:rFonts w:ascii="Arial" w:hAnsi="Arial"/>
      <w:b/>
      <w:bCs/>
      <w:i/>
      <w:szCs w:val="22"/>
    </w:rPr>
  </w:style>
  <w:style w:type="paragraph" w:customStyle="1" w:styleId="Rientro125">
    <w:name w:val="Rientro 1.25"/>
    <w:basedOn w:val="Normal"/>
    <w:rsid w:val="0094409D"/>
    <w:pPr>
      <w:autoSpaceDE w:val="0"/>
      <w:autoSpaceDN w:val="0"/>
      <w:spacing w:before="120" w:after="60"/>
    </w:pPr>
    <w:rPr>
      <w:rFonts w:cs="Arial"/>
      <w:sz w:val="22"/>
      <w:szCs w:val="22"/>
      <w:lang w:val="en-US"/>
    </w:rPr>
  </w:style>
  <w:style w:type="paragraph" w:styleId="List">
    <w:name w:val="List"/>
    <w:basedOn w:val="Normal"/>
    <w:autoRedefine/>
    <w:rsid w:val="0094409D"/>
    <w:pPr>
      <w:numPr>
        <w:numId w:val="4"/>
      </w:numPr>
      <w:spacing w:before="120"/>
      <w:ind w:left="714" w:hanging="357"/>
    </w:pPr>
  </w:style>
  <w:style w:type="paragraph" w:customStyle="1" w:styleId="Concetto">
    <w:name w:val="Concetto"/>
    <w:basedOn w:val="Normal"/>
    <w:rsid w:val="0094409D"/>
    <w:pPr>
      <w:spacing w:before="120"/>
    </w:pPr>
  </w:style>
  <w:style w:type="paragraph" w:customStyle="1" w:styleId="Primaelenco">
    <w:name w:val="Prima elenco"/>
    <w:basedOn w:val="Normal"/>
    <w:next w:val="List"/>
    <w:rsid w:val="0094409D"/>
    <w:pPr>
      <w:spacing w:before="240"/>
    </w:pPr>
  </w:style>
  <w:style w:type="paragraph" w:styleId="Caption">
    <w:name w:val="caption"/>
    <w:basedOn w:val="Normal"/>
    <w:next w:val="Normal"/>
    <w:autoRedefine/>
    <w:qFormat/>
    <w:rsid w:val="0094409D"/>
    <w:pPr>
      <w:ind w:left="1440" w:hanging="1440"/>
      <w:jc w:val="center"/>
    </w:pPr>
    <w:rPr>
      <w:rFonts w:ascii="Arial" w:hAnsi="Arial" w:cs="Arial"/>
      <w:b/>
      <w:bCs/>
      <w:iCs/>
      <w:szCs w:val="20"/>
    </w:rPr>
  </w:style>
  <w:style w:type="paragraph" w:styleId="FootnoteText">
    <w:name w:val="footnote text"/>
    <w:basedOn w:val="Normal"/>
    <w:link w:val="FootnoteTextChar"/>
    <w:semiHidden/>
    <w:rsid w:val="0094409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409D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customStyle="1" w:styleId="Didascaliainglese">
    <w:name w:val="Didascalia inglese"/>
    <w:basedOn w:val="Normal"/>
    <w:autoRedefine/>
    <w:rsid w:val="0094409D"/>
    <w:pPr>
      <w:keepNext/>
      <w:spacing w:before="120"/>
      <w:ind w:left="1440" w:hanging="1440"/>
    </w:pPr>
    <w:rPr>
      <w:rFonts w:ascii="Arial" w:hAnsi="Arial"/>
      <w:b/>
      <w:i/>
      <w:lang w:val="en-GB"/>
    </w:rPr>
  </w:style>
  <w:style w:type="character" w:styleId="FootnoteReference">
    <w:name w:val="footnote reference"/>
    <w:basedOn w:val="DefaultParagraphFont"/>
    <w:semiHidden/>
    <w:rsid w:val="0094409D"/>
    <w:rPr>
      <w:vertAlign w:val="superscript"/>
    </w:rPr>
  </w:style>
  <w:style w:type="paragraph" w:styleId="BodyText">
    <w:name w:val="Body Text"/>
    <w:basedOn w:val="Normal"/>
    <w:link w:val="BodyTextChar"/>
    <w:rsid w:val="0094409D"/>
    <w:rPr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94409D"/>
    <w:rPr>
      <w:rFonts w:ascii="Times New Roman" w:eastAsia="Times New Roman" w:hAnsi="Times New Roman" w:cs="Times New Roman"/>
      <w:kern w:val="0"/>
      <w:sz w:val="20"/>
      <w:szCs w:val="24"/>
      <w:lang w:val="en-GB" w:eastAsia="it-IT"/>
      <w14:ligatures w14:val="none"/>
    </w:rPr>
  </w:style>
  <w:style w:type="paragraph" w:customStyle="1" w:styleId="Documentiapplicabili">
    <w:name w:val="Documenti applicabili"/>
    <w:basedOn w:val="Normal"/>
    <w:autoRedefine/>
    <w:rsid w:val="0094409D"/>
    <w:pPr>
      <w:jc w:val="left"/>
    </w:pPr>
    <w:rPr>
      <w:rFonts w:ascii="Arial" w:hAnsi="Arial"/>
      <w:b/>
      <w:lang w:val="en-US"/>
    </w:rPr>
  </w:style>
  <w:style w:type="paragraph" w:customStyle="1" w:styleId="T3">
    <w:name w:val="T3"/>
    <w:basedOn w:val="Normal"/>
    <w:next w:val="Normal"/>
    <w:rsid w:val="0094409D"/>
    <w:pPr>
      <w:numPr>
        <w:ilvl w:val="3"/>
        <w:numId w:val="1"/>
      </w:numPr>
      <w:tabs>
        <w:tab w:val="left" w:pos="851"/>
      </w:tabs>
      <w:spacing w:before="120" w:after="120"/>
      <w:ind w:left="851" w:hanging="851"/>
    </w:pPr>
    <w:rPr>
      <w:rFonts w:ascii="Arial" w:hAnsi="Arial"/>
      <w:b/>
      <w:sz w:val="22"/>
      <w:szCs w:val="20"/>
    </w:rPr>
  </w:style>
  <w:style w:type="paragraph" w:styleId="TOC4">
    <w:name w:val="toc 4"/>
    <w:basedOn w:val="Normal"/>
    <w:next w:val="Normal"/>
    <w:autoRedefine/>
    <w:semiHidden/>
    <w:rsid w:val="0094409D"/>
    <w:pPr>
      <w:tabs>
        <w:tab w:val="left" w:pos="1910"/>
        <w:tab w:val="right" w:pos="4610"/>
        <w:tab w:val="right" w:leader="dot" w:pos="9900"/>
      </w:tabs>
      <w:ind w:left="1910" w:right="380" w:hanging="720"/>
    </w:pPr>
  </w:style>
  <w:style w:type="paragraph" w:styleId="TOC5">
    <w:name w:val="toc 5"/>
    <w:basedOn w:val="Normal"/>
    <w:next w:val="Normal"/>
    <w:autoRedefine/>
    <w:semiHidden/>
    <w:rsid w:val="0094409D"/>
    <w:pPr>
      <w:ind w:left="960"/>
    </w:pPr>
  </w:style>
  <w:style w:type="paragraph" w:styleId="TOC6">
    <w:name w:val="toc 6"/>
    <w:basedOn w:val="Normal"/>
    <w:next w:val="Normal"/>
    <w:autoRedefine/>
    <w:semiHidden/>
    <w:rsid w:val="0094409D"/>
    <w:pPr>
      <w:ind w:left="1200"/>
    </w:pPr>
  </w:style>
  <w:style w:type="paragraph" w:styleId="TOC7">
    <w:name w:val="toc 7"/>
    <w:basedOn w:val="Normal"/>
    <w:next w:val="Normal"/>
    <w:autoRedefine/>
    <w:semiHidden/>
    <w:rsid w:val="0094409D"/>
    <w:pPr>
      <w:ind w:left="1440"/>
    </w:pPr>
  </w:style>
  <w:style w:type="paragraph" w:styleId="TOC8">
    <w:name w:val="toc 8"/>
    <w:basedOn w:val="Normal"/>
    <w:next w:val="Normal"/>
    <w:autoRedefine/>
    <w:semiHidden/>
    <w:rsid w:val="0094409D"/>
    <w:pPr>
      <w:ind w:left="1680"/>
    </w:pPr>
  </w:style>
  <w:style w:type="paragraph" w:styleId="TOC9">
    <w:name w:val="toc 9"/>
    <w:basedOn w:val="Normal"/>
    <w:next w:val="Normal"/>
    <w:autoRedefine/>
    <w:semiHidden/>
    <w:rsid w:val="0094409D"/>
    <w:pPr>
      <w:ind w:left="1920"/>
    </w:pPr>
  </w:style>
  <w:style w:type="paragraph" w:customStyle="1" w:styleId="Sottoelenco">
    <w:name w:val="Sottoelenco"/>
    <w:basedOn w:val="Normal"/>
    <w:autoRedefine/>
    <w:rsid w:val="0094409D"/>
    <w:pPr>
      <w:numPr>
        <w:numId w:val="5"/>
      </w:numPr>
      <w:tabs>
        <w:tab w:val="clear" w:pos="644"/>
        <w:tab w:val="num" w:pos="1010"/>
      </w:tabs>
      <w:spacing w:before="60"/>
      <w:ind w:left="1010" w:hanging="360"/>
    </w:pPr>
  </w:style>
  <w:style w:type="paragraph" w:customStyle="1" w:styleId="Stile1">
    <w:name w:val="Stile1"/>
    <w:basedOn w:val="TOC1"/>
    <w:rsid w:val="0094409D"/>
    <w:rPr>
      <w:rFonts w:ascii="Times New Roman" w:hAnsi="Times New Roman"/>
      <w:b w:val="0"/>
      <w:szCs w:val="24"/>
    </w:rPr>
  </w:style>
  <w:style w:type="paragraph" w:styleId="Index1">
    <w:name w:val="index 1"/>
    <w:basedOn w:val="Normal"/>
    <w:next w:val="Normal"/>
    <w:autoRedefine/>
    <w:semiHidden/>
    <w:rsid w:val="0094409D"/>
    <w:pPr>
      <w:ind w:left="240" w:hanging="240"/>
    </w:pPr>
  </w:style>
  <w:style w:type="paragraph" w:customStyle="1" w:styleId="StileSottoelencoprima3pt">
    <w:name w:val="Stile Sottoelenco + prima 3 pt"/>
    <w:basedOn w:val="Sottoelenco"/>
    <w:autoRedefine/>
    <w:rsid w:val="0094409D"/>
    <w:rPr>
      <w:szCs w:val="20"/>
    </w:rPr>
  </w:style>
  <w:style w:type="paragraph" w:customStyle="1" w:styleId="StileTitolo411pt">
    <w:name w:val="Stile Titolo 4 + 11 pt"/>
    <w:basedOn w:val="Heading4"/>
    <w:autoRedefine/>
    <w:rsid w:val="0094409D"/>
    <w:pPr>
      <w:numPr>
        <w:ilvl w:val="3"/>
        <w:numId w:val="2"/>
      </w:numPr>
      <w:spacing w:before="240" w:after="120"/>
    </w:pPr>
    <w:rPr>
      <w:rFonts w:ascii="Arial" w:eastAsia="Times New Roman" w:hAnsi="Arial" w:cs="Times New Roman"/>
      <w:b/>
      <w:bCs/>
      <w:color w:val="auto"/>
    </w:rPr>
  </w:style>
  <w:style w:type="paragraph" w:customStyle="1" w:styleId="Corpodeltesto21">
    <w:name w:val="Corpo del testo 21"/>
    <w:basedOn w:val="Normal"/>
    <w:rsid w:val="0094409D"/>
    <w:pPr>
      <w:tabs>
        <w:tab w:val="left" w:pos="1134"/>
        <w:tab w:val="left" w:pos="1427"/>
        <w:tab w:val="left" w:pos="6237"/>
        <w:tab w:val="right" w:pos="8377"/>
        <w:tab w:val="left" w:pos="10119"/>
      </w:tabs>
      <w:spacing w:after="120"/>
      <w:ind w:left="283" w:right="-220"/>
    </w:pPr>
    <w:rPr>
      <w:rFonts w:ascii="Arial" w:hAnsi="Arial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4409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409D"/>
    <w:rPr>
      <w:rFonts w:ascii="Times New Roman" w:eastAsia="Times New Roman" w:hAnsi="Times New Roman" w:cs="Times New Roman"/>
      <w:kern w:val="0"/>
      <w:sz w:val="16"/>
      <w:szCs w:val="16"/>
      <w:lang w:eastAsia="it-IT"/>
      <w14:ligatures w14:val="none"/>
    </w:rPr>
  </w:style>
  <w:style w:type="table" w:styleId="TableGrid">
    <w:name w:val="Table Grid"/>
    <w:basedOn w:val="TableNormal"/>
    <w:rsid w:val="009440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basedOn w:val="DefaultParagraphFont"/>
    <w:rsid w:val="0094409D"/>
    <w:rPr>
      <w:szCs w:val="24"/>
      <w:lang w:val="en-GB"/>
    </w:rPr>
  </w:style>
  <w:style w:type="paragraph" w:customStyle="1" w:styleId="CM10">
    <w:name w:val="CM10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line="563" w:lineRule="atLeast"/>
      <w:jc w:val="left"/>
    </w:pPr>
    <w:rPr>
      <w:rFonts w:ascii="Arial Narrow" w:hAnsi="Arial Narrow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line="280" w:lineRule="atLeast"/>
      <w:jc w:val="left"/>
    </w:pPr>
    <w:rPr>
      <w:rFonts w:ascii="Arial Narrow" w:hAnsi="Arial Narrow"/>
      <w:lang w:val="en-GB" w:eastAsia="en-GB"/>
    </w:rPr>
  </w:style>
  <w:style w:type="paragraph" w:customStyle="1" w:styleId="CM27">
    <w:name w:val="CM27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123"/>
      <w:jc w:val="left"/>
    </w:pPr>
    <w:rPr>
      <w:rFonts w:ascii="Arial Narrow" w:hAnsi="Arial Narrow"/>
      <w:lang w:val="en-GB" w:eastAsia="en-GB"/>
    </w:rPr>
  </w:style>
  <w:style w:type="paragraph" w:customStyle="1" w:styleId="CM43">
    <w:name w:val="CM43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525"/>
      <w:jc w:val="left"/>
    </w:pPr>
    <w:rPr>
      <w:rFonts w:ascii="Arial Narrow" w:hAnsi="Arial Narrow"/>
      <w:lang w:val="en-GB" w:eastAsia="en-GB"/>
    </w:rPr>
  </w:style>
  <w:style w:type="paragraph" w:customStyle="1" w:styleId="CM40">
    <w:name w:val="CM40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605"/>
      <w:jc w:val="left"/>
    </w:pPr>
    <w:rPr>
      <w:rFonts w:ascii="Arial Narrow" w:hAnsi="Arial Narrow"/>
      <w:lang w:val="en-GB" w:eastAsia="en-GB"/>
    </w:rPr>
  </w:style>
  <w:style w:type="paragraph" w:customStyle="1" w:styleId="CM28">
    <w:name w:val="CM28"/>
    <w:basedOn w:val="Normal"/>
    <w:next w:val="Normal"/>
    <w:uiPriority w:val="99"/>
    <w:rsid w:val="0094409D"/>
    <w:pPr>
      <w:widowControl w:val="0"/>
      <w:autoSpaceDE w:val="0"/>
      <w:autoSpaceDN w:val="0"/>
      <w:adjustRightInd w:val="0"/>
      <w:spacing w:after="243"/>
      <w:jc w:val="left"/>
    </w:pPr>
    <w:rPr>
      <w:rFonts w:ascii="Arial Narrow" w:hAnsi="Arial Narrow"/>
      <w:lang w:val="en-GB" w:eastAsia="en-GB"/>
    </w:rPr>
  </w:style>
  <w:style w:type="paragraph" w:customStyle="1" w:styleId="Default">
    <w:name w:val="Default"/>
    <w:rsid w:val="0094409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kern w:val="0"/>
      <w:sz w:val="24"/>
      <w:szCs w:val="24"/>
      <w:lang w:val="en-GB" w:eastAsia="en-GB"/>
      <w14:ligatures w14:val="none"/>
    </w:rPr>
  </w:style>
  <w:style w:type="paragraph" w:customStyle="1" w:styleId="CM17">
    <w:name w:val="CM17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uiPriority w:val="99"/>
    <w:rsid w:val="0094409D"/>
    <w:pPr>
      <w:spacing w:after="1175"/>
    </w:pPr>
    <w:rPr>
      <w:rFonts w:cs="Times New Roman"/>
      <w:color w:val="auto"/>
    </w:rPr>
  </w:style>
  <w:style w:type="paragraph" w:customStyle="1" w:styleId="CM34">
    <w:name w:val="CM34"/>
    <w:basedOn w:val="Default"/>
    <w:next w:val="Default"/>
    <w:uiPriority w:val="99"/>
    <w:rsid w:val="0094409D"/>
    <w:pPr>
      <w:spacing w:after="285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CM33">
    <w:name w:val="CM33"/>
    <w:basedOn w:val="Default"/>
    <w:next w:val="Default"/>
    <w:uiPriority w:val="99"/>
    <w:rsid w:val="0094409D"/>
    <w:pPr>
      <w:spacing w:after="360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uiPriority w:val="99"/>
    <w:rsid w:val="0094409D"/>
    <w:pPr>
      <w:spacing w:after="1045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94409D"/>
    <w:pPr>
      <w:spacing w:line="280" w:lineRule="atLeast"/>
    </w:pPr>
    <w:rPr>
      <w:rFonts w:cs="Times New Roman"/>
      <w:color w:val="auto"/>
    </w:rPr>
  </w:style>
  <w:style w:type="paragraph" w:customStyle="1" w:styleId="Voceabbreviazioni">
    <w:name w:val="Voce abbreviazioni"/>
    <w:basedOn w:val="Heading2"/>
    <w:next w:val="Normal"/>
    <w:rsid w:val="0094409D"/>
    <w:pPr>
      <w:spacing w:before="1080" w:after="120"/>
      <w:ind w:left="2835" w:hanging="2835"/>
    </w:pPr>
    <w:rPr>
      <w:rFonts w:ascii="Univers (W1)" w:eastAsia="Times New Roman" w:hAnsi="Univers (W1)" w:cs="Times New Roman"/>
      <w:b/>
      <w:color w:val="auto"/>
      <w:sz w:val="28"/>
      <w:szCs w:val="20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409D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nnexParagraph">
    <w:name w:val="Annex Paragraph"/>
    <w:basedOn w:val="Normal"/>
    <w:link w:val="AnnexParagraphCarattere"/>
    <w:qFormat/>
    <w:rsid w:val="0094409D"/>
    <w:pPr>
      <w:spacing w:before="120" w:after="120"/>
    </w:pPr>
    <w:rPr>
      <w:b/>
      <w:i/>
      <w:lang w:val="en-GB"/>
    </w:rPr>
  </w:style>
  <w:style w:type="character" w:customStyle="1" w:styleId="AnnexParagraphCarattere">
    <w:name w:val="Annex Paragraph Carattere"/>
    <w:basedOn w:val="DefaultParagraphFont"/>
    <w:link w:val="AnnexParagraph"/>
    <w:rsid w:val="0094409D"/>
    <w:rPr>
      <w:rFonts w:ascii="Times New Roman" w:eastAsia="Times New Roman" w:hAnsi="Times New Roman" w:cs="Times New Roman"/>
      <w:b/>
      <w:i/>
      <w:kern w:val="0"/>
      <w:sz w:val="24"/>
      <w:szCs w:val="24"/>
      <w:lang w:val="en-GB" w:eastAsia="it-IT"/>
      <w14:ligatures w14:val="none"/>
    </w:rPr>
  </w:style>
  <w:style w:type="paragraph" w:customStyle="1" w:styleId="Annex">
    <w:name w:val="Annex"/>
    <w:basedOn w:val="AGTEC"/>
    <w:link w:val="AnnexCarattere"/>
    <w:qFormat/>
    <w:rsid w:val="0094409D"/>
    <w:pPr>
      <w:jc w:val="center"/>
    </w:pPr>
    <w:rPr>
      <w:b/>
      <w:sz w:val="40"/>
      <w:szCs w:val="40"/>
    </w:rPr>
  </w:style>
  <w:style w:type="character" w:customStyle="1" w:styleId="AnnexCarattere">
    <w:name w:val="Annex Carattere"/>
    <w:basedOn w:val="AGTECCarattere"/>
    <w:link w:val="Annex"/>
    <w:rsid w:val="0094409D"/>
    <w:rPr>
      <w:rFonts w:ascii="Arial" w:eastAsia="Times New Roman" w:hAnsi="Arial" w:cs="Times New Roman"/>
      <w:b/>
      <w:kern w:val="0"/>
      <w:sz w:val="40"/>
      <w:szCs w:val="40"/>
      <w:lang w:eastAsia="it-IT"/>
      <w14:ligatures w14:val="none"/>
    </w:rPr>
  </w:style>
  <w:style w:type="paragraph" w:customStyle="1" w:styleId="AnnexTitle">
    <w:name w:val="Annex Title"/>
    <w:basedOn w:val="AGTEC"/>
    <w:link w:val="AnnexTitleCarattere"/>
    <w:qFormat/>
    <w:rsid w:val="0094409D"/>
    <w:pPr>
      <w:jc w:val="center"/>
    </w:pPr>
    <w:rPr>
      <w:b/>
      <w:bCs/>
      <w:i/>
      <w:sz w:val="36"/>
      <w:szCs w:val="36"/>
      <w:lang w:val="en-US"/>
    </w:rPr>
  </w:style>
  <w:style w:type="character" w:customStyle="1" w:styleId="AnnexTitleCarattere">
    <w:name w:val="Annex Title Carattere"/>
    <w:basedOn w:val="AGTECCarattere"/>
    <w:link w:val="AnnexTitle"/>
    <w:rsid w:val="0094409D"/>
    <w:rPr>
      <w:rFonts w:ascii="Arial" w:eastAsia="Times New Roman" w:hAnsi="Arial" w:cs="Times New Roman"/>
      <w:b/>
      <w:bCs/>
      <w:i/>
      <w:kern w:val="0"/>
      <w:sz w:val="36"/>
      <w:szCs w:val="36"/>
      <w:lang w:val="en-US" w:eastAsia="it-IT"/>
      <w14:ligatures w14:val="none"/>
    </w:rPr>
  </w:style>
  <w:style w:type="paragraph" w:styleId="BalloonText">
    <w:name w:val="Balloon Text"/>
    <w:basedOn w:val="Normal"/>
    <w:link w:val="BalloonTextChar"/>
    <w:rsid w:val="00944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409D"/>
    <w:rPr>
      <w:rFonts w:ascii="Tahoma" w:eastAsia="Times New Roman" w:hAnsi="Tahoma" w:cs="Tahoma"/>
      <w:kern w:val="0"/>
      <w:sz w:val="16"/>
      <w:szCs w:val="16"/>
      <w:lang w:eastAsia="it-IT"/>
      <w14:ligatures w14:val="none"/>
    </w:rPr>
  </w:style>
  <w:style w:type="character" w:styleId="FollowedHyperlink">
    <w:name w:val="FollowedHyperlink"/>
    <w:basedOn w:val="DefaultParagraphFont"/>
    <w:uiPriority w:val="99"/>
    <w:rsid w:val="0094409D"/>
    <w:rPr>
      <w:color w:val="96607D" w:themeColor="followedHyperlink"/>
      <w:u w:val="single"/>
    </w:rPr>
  </w:style>
  <w:style w:type="character" w:customStyle="1" w:styleId="body1">
    <w:name w:val="body 1"/>
    <w:basedOn w:val="DefaultParagraphFont"/>
    <w:rsid w:val="0094409D"/>
    <w:rPr>
      <w:sz w:val="22"/>
    </w:rPr>
  </w:style>
  <w:style w:type="character" w:styleId="PageNumber">
    <w:name w:val="page number"/>
    <w:basedOn w:val="DefaultParagraphFont"/>
    <w:rsid w:val="0094409D"/>
    <w:rPr>
      <w:sz w:val="20"/>
    </w:rPr>
  </w:style>
  <w:style w:type="paragraph" w:styleId="BodyText2">
    <w:name w:val="Body Text 2"/>
    <w:basedOn w:val="Normal"/>
    <w:link w:val="BodyText2Char"/>
    <w:rsid w:val="0094409D"/>
    <w:pPr>
      <w:jc w:val="left"/>
    </w:pPr>
    <w:rPr>
      <w:rFonts w:ascii="Arial Narrow" w:hAnsi="Arial Narro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4409D"/>
    <w:rPr>
      <w:rFonts w:ascii="Arial Narrow" w:eastAsia="Times New Roman" w:hAnsi="Arial Narrow" w:cs="Times New Roman"/>
      <w:kern w:val="0"/>
      <w:sz w:val="20"/>
      <w:szCs w:val="20"/>
      <w:lang w:eastAsia="it-IT"/>
      <w14:ligatures w14:val="none"/>
    </w:rPr>
  </w:style>
  <w:style w:type="paragraph" w:customStyle="1" w:styleId="DidascaliaTabella">
    <w:name w:val="Didascalia Tabella"/>
    <w:basedOn w:val="Caption"/>
    <w:next w:val="Normal"/>
    <w:rsid w:val="0094409D"/>
    <w:pPr>
      <w:spacing w:before="60" w:line="240" w:lineRule="atLeast"/>
      <w:ind w:left="0" w:firstLine="0"/>
    </w:pPr>
    <w:rPr>
      <w:rFonts w:cs="Times New Roman"/>
      <w:b w:val="0"/>
      <w:iCs w:val="0"/>
      <w:sz w:val="20"/>
      <w:lang w:val="cs-CZ"/>
    </w:rPr>
  </w:style>
  <w:style w:type="paragraph" w:customStyle="1" w:styleId="font0">
    <w:name w:val="font0"/>
    <w:basedOn w:val="Normal"/>
    <w:rsid w:val="0094409D"/>
    <w:pPr>
      <w:spacing w:before="100" w:beforeAutospacing="1" w:after="100" w:afterAutospacing="1"/>
      <w:jc w:val="left"/>
    </w:pPr>
    <w:rPr>
      <w:rFonts w:ascii="Arial" w:eastAsia="Arial Unicode MS" w:hAnsi="Arial" w:cs="Arial"/>
      <w:sz w:val="20"/>
      <w:szCs w:val="20"/>
    </w:rPr>
  </w:style>
  <w:style w:type="paragraph" w:customStyle="1" w:styleId="cover10">
    <w:name w:val="cover10"/>
    <w:basedOn w:val="Normal"/>
    <w:rsid w:val="0094409D"/>
    <w:pPr>
      <w:spacing w:line="240" w:lineRule="atLeast"/>
    </w:pPr>
    <w:rPr>
      <w:rFonts w:ascii="Arial" w:hAnsi="Arial"/>
      <w:sz w:val="20"/>
      <w:szCs w:val="20"/>
    </w:rPr>
  </w:style>
  <w:style w:type="table" w:customStyle="1" w:styleId="Grigliatabella1">
    <w:name w:val="Griglia tabella1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gliatabella2">
    <w:name w:val="Griglia tabella2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gliatabella3">
    <w:name w:val="Griglia tabella3"/>
    <w:basedOn w:val="TableNormal"/>
    <w:next w:val="TableGrid"/>
    <w:uiPriority w:val="59"/>
    <w:rsid w:val="0094409D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94409D"/>
    <w:pPr>
      <w:spacing w:after="120"/>
      <w:ind w:left="283"/>
      <w:jc w:val="left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4409D"/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customStyle="1" w:styleId="StileTitolo1GiustificatoInterlineaesatta14pt">
    <w:name w:val="Stile Titolo 1 + Giustificato Interlinea esatta 14 pt"/>
    <w:basedOn w:val="Heading1"/>
    <w:rsid w:val="0094409D"/>
    <w:pPr>
      <w:keepLines w:val="0"/>
      <w:tabs>
        <w:tab w:val="left" w:pos="-5387"/>
        <w:tab w:val="left" w:pos="-1701"/>
        <w:tab w:val="left" w:pos="-1560"/>
        <w:tab w:val="num" w:pos="360"/>
        <w:tab w:val="left" w:pos="426"/>
      </w:tabs>
      <w:spacing w:before="0" w:after="0" w:line="280" w:lineRule="exact"/>
      <w:ind w:left="510" w:hanging="510"/>
    </w:pPr>
    <w:rPr>
      <w:rFonts w:ascii="Arial" w:eastAsia="Times New Roman" w:hAnsi="Arial" w:cs="Times New Roman"/>
      <w:b/>
      <w:bCs/>
      <w:color w:val="auto"/>
      <w:sz w:val="22"/>
      <w:szCs w:val="20"/>
    </w:rPr>
  </w:style>
  <w:style w:type="character" w:styleId="CommentReference">
    <w:name w:val="annotation reference"/>
    <w:basedOn w:val="DefaultParagraphFont"/>
    <w:rsid w:val="009440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09D"/>
    <w:pPr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409D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9440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409D"/>
    <w:rPr>
      <w:rFonts w:ascii="Times New Roman" w:eastAsia="Times New Roman" w:hAnsi="Times New Roman" w:cs="Times New Roman"/>
      <w:b/>
      <w:bCs/>
      <w:kern w:val="0"/>
      <w:sz w:val="20"/>
      <w:szCs w:val="20"/>
      <w:lang w:eastAsia="it-IT"/>
      <w14:ligatures w14:val="none"/>
    </w:rPr>
  </w:style>
  <w:style w:type="paragraph" w:styleId="Revision">
    <w:name w:val="Revision"/>
    <w:hidden/>
    <w:uiPriority w:val="99"/>
    <w:semiHidden/>
    <w:rsid w:val="00944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customStyle="1" w:styleId="Testo">
    <w:name w:val="Testo"/>
    <w:basedOn w:val="Normal"/>
    <w:rsid w:val="0094409D"/>
    <w:pPr>
      <w:tabs>
        <w:tab w:val="left" w:pos="2835"/>
      </w:tabs>
    </w:pPr>
    <w:rPr>
      <w:rFonts w:ascii="Arial" w:hAnsi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440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Leonardo SpA</Company>
  <LinksUpToDate>false</LinksUpToDate>
  <CharactersWithSpaces>16507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Gennaro Cecilia</dc:creator>
  <cp:keywords/>
  <dc:description/>
  <cp:lastModifiedBy>Di Gennaro Cecilia</cp:lastModifiedBy>
  <cp:revision>10</cp:revision>
  <dcterms:created xsi:type="dcterms:W3CDTF">2026-04-01T14:46:00Z</dcterms:created>
  <dcterms:modified xsi:type="dcterms:W3CDTF">2026-04-27T14:15:00Z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fbae739-7e05-4265-80d7-c73ef6dc7a63_Enabled">
    <vt:lpwstr>true</vt:lpwstr>
  </property>
  <property fmtid="{D5CDD505-2E9C-101B-9397-08002B2CF9AE}" pid="3" name="MSIP_Label_dfbae739-7e05-4265-80d7-c73ef6dc7a63_SetDate">
    <vt:lpwstr>2026-04-01T15:18:22Z</vt:lpwstr>
  </property>
  <property fmtid="{D5CDD505-2E9C-101B-9397-08002B2CF9AE}" pid="4" name="MSIP_Label_dfbae739-7e05-4265-80d7-c73ef6dc7a63_Method">
    <vt:lpwstr>Privileged</vt:lpwstr>
  </property>
  <property fmtid="{D5CDD505-2E9C-101B-9397-08002B2CF9AE}" pid="5" name="MSIP_Label_dfbae739-7e05-4265-80d7-c73ef6dc7a63_Name">
    <vt:lpwstr>dfbae739-7e05-4265-80d7-c73ef6dc7a63</vt:lpwstr>
  </property>
  <property fmtid="{D5CDD505-2E9C-101B-9397-08002B2CF9AE}" pid="6" name="MSIP_Label_dfbae739-7e05-4265-80d7-c73ef6dc7a63_SiteId">
    <vt:lpwstr>31ae1cef-2393-4eb1-8962-4e4bbfccd663</vt:lpwstr>
  </property>
  <property fmtid="{D5CDD505-2E9C-101B-9397-08002B2CF9AE}" pid="7" name="MSIP_Label_dfbae739-7e05-4265-80d7-c73ef6dc7a63_ActionId">
    <vt:lpwstr>23df9362-0c2b-4c1e-b6f7-a0aa540b7d94</vt:lpwstr>
  </property>
  <property fmtid="{D5CDD505-2E9C-101B-9397-08002B2CF9AE}" pid="8" name="MSIP_Label_dfbae739-7e05-4265-80d7-c73ef6dc7a63_ContentBits">
    <vt:lpwstr>0</vt:lpwstr>
  </property>
</Properties>
</file>